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0B68F" w14:textId="47066102" w:rsidR="005F1544" w:rsidRPr="00C903BE" w:rsidRDefault="00C903BE" w:rsidP="003D49E1">
      <w:pPr>
        <w:spacing w:line="276" w:lineRule="auto"/>
        <w:ind w:left="720" w:hanging="720"/>
        <w:jc w:val="center"/>
        <w:rPr>
          <w:rFonts w:ascii="Franklin Gothic Book" w:hAnsi="Franklin Gothic Book"/>
          <w:b/>
          <w:bCs/>
          <w:sz w:val="28"/>
          <w:szCs w:val="28"/>
          <w:lang w:val="es-ES"/>
        </w:rPr>
      </w:pPr>
      <w:r>
        <w:rPr>
          <w:rFonts w:ascii="Franklin Gothic Book" w:hAnsi="Franklin Gothic Book"/>
          <w:b/>
          <w:bCs/>
          <w:sz w:val="28"/>
          <w:szCs w:val="28"/>
          <w:lang w:val="es-ES"/>
        </w:rPr>
        <w:t xml:space="preserve">PROYECTO DE </w:t>
      </w:r>
      <w:r w:rsidR="005F1544" w:rsidRPr="00C903BE">
        <w:rPr>
          <w:rFonts w:ascii="Franklin Gothic Book" w:hAnsi="Franklin Gothic Book"/>
          <w:b/>
          <w:bCs/>
          <w:sz w:val="28"/>
          <w:szCs w:val="28"/>
          <w:lang w:val="es-ES"/>
        </w:rPr>
        <w:t>REGLAMENTO DE RÉGIMEN INTERNO DE LA ESCUELA DE DOCTORADO DE LA UNIVERSIDAD DE VALL</w:t>
      </w:r>
      <w:bookmarkStart w:id="0" w:name="_GoBack"/>
      <w:bookmarkEnd w:id="0"/>
      <w:r w:rsidR="005F1544" w:rsidRPr="00C903BE">
        <w:rPr>
          <w:rFonts w:ascii="Franklin Gothic Book" w:hAnsi="Franklin Gothic Book"/>
          <w:b/>
          <w:bCs/>
          <w:sz w:val="28"/>
          <w:szCs w:val="28"/>
          <w:lang w:val="es-ES"/>
        </w:rPr>
        <w:t>ADOLID</w:t>
      </w:r>
    </w:p>
    <w:p w14:paraId="53285CF2" w14:textId="60800700" w:rsidR="005F1544" w:rsidRPr="00C903BE" w:rsidRDefault="005F1544" w:rsidP="00D3143F">
      <w:pPr>
        <w:spacing w:line="276" w:lineRule="auto"/>
        <w:jc w:val="center"/>
        <w:rPr>
          <w:rFonts w:ascii="Franklin Gothic Book" w:hAnsi="Franklin Gothic Book"/>
          <w:b/>
          <w:bCs/>
          <w:lang w:val="es-ES"/>
        </w:rPr>
      </w:pPr>
    </w:p>
    <w:p w14:paraId="4E829751" w14:textId="140092DA" w:rsidR="00DA1C18"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La Escuela de Doctorado de la Universidad de Valladolid se </w:t>
      </w:r>
      <w:r w:rsidR="00F70CAB" w:rsidRPr="00C903BE">
        <w:rPr>
          <w:rFonts w:ascii="Franklin Gothic Book" w:hAnsi="Franklin Gothic Book"/>
          <w:sz w:val="24"/>
          <w:szCs w:val="24"/>
          <w:lang w:val="es-ES"/>
        </w:rPr>
        <w:t>creó</w:t>
      </w:r>
      <w:r w:rsidRPr="00C903BE">
        <w:rPr>
          <w:rFonts w:ascii="Franklin Gothic Book" w:hAnsi="Franklin Gothic Book"/>
          <w:sz w:val="24"/>
          <w:szCs w:val="24"/>
          <w:lang w:val="es-ES"/>
        </w:rPr>
        <w:t xml:space="preserve"> en el año 2012</w:t>
      </w:r>
      <w:r w:rsidR="00DA1C18" w:rsidRPr="00C903BE">
        <w:rPr>
          <w:rFonts w:ascii="Franklin Gothic Book" w:hAnsi="Franklin Gothic Book"/>
          <w:sz w:val="24"/>
          <w:szCs w:val="24"/>
          <w:lang w:val="es-ES"/>
        </w:rPr>
        <w:t xml:space="preserve"> y en el año 2017 se aprobó la actualización </w:t>
      </w:r>
      <w:r w:rsidR="00F70CAB" w:rsidRPr="00C903BE">
        <w:rPr>
          <w:rFonts w:ascii="Franklin Gothic Book" w:hAnsi="Franklin Gothic Book"/>
          <w:sz w:val="24"/>
          <w:szCs w:val="24"/>
          <w:lang w:val="es-ES"/>
        </w:rPr>
        <w:t>de su</w:t>
      </w:r>
      <w:r w:rsidR="00354C54" w:rsidRPr="00C903BE">
        <w:rPr>
          <w:rFonts w:ascii="Franklin Gothic Book" w:hAnsi="Franklin Gothic Book"/>
          <w:sz w:val="24"/>
          <w:szCs w:val="24"/>
          <w:lang w:val="es-ES"/>
        </w:rPr>
        <w:t xml:space="preserve"> R</w:t>
      </w:r>
      <w:r w:rsidR="00852619" w:rsidRPr="00C903BE">
        <w:rPr>
          <w:rFonts w:ascii="Franklin Gothic Book" w:hAnsi="Franklin Gothic Book"/>
          <w:sz w:val="24"/>
          <w:szCs w:val="24"/>
          <w:lang w:val="es-ES"/>
        </w:rPr>
        <w:t>eglamento de R</w:t>
      </w:r>
      <w:r w:rsidR="00DA1C18" w:rsidRPr="00C903BE">
        <w:rPr>
          <w:rFonts w:ascii="Franklin Gothic Book" w:hAnsi="Franklin Gothic Book"/>
          <w:sz w:val="24"/>
          <w:szCs w:val="24"/>
          <w:lang w:val="es-ES"/>
        </w:rPr>
        <w:t xml:space="preserve">égimen </w:t>
      </w:r>
      <w:r w:rsidR="00852619" w:rsidRPr="00C903BE">
        <w:rPr>
          <w:rFonts w:ascii="Franklin Gothic Book" w:hAnsi="Franklin Gothic Book"/>
          <w:sz w:val="24"/>
          <w:szCs w:val="24"/>
          <w:lang w:val="es-ES"/>
        </w:rPr>
        <w:t>I</w:t>
      </w:r>
      <w:r w:rsidR="00DA1C18" w:rsidRPr="00C903BE">
        <w:rPr>
          <w:rFonts w:ascii="Franklin Gothic Book" w:hAnsi="Franklin Gothic Book"/>
          <w:sz w:val="24"/>
          <w:szCs w:val="24"/>
          <w:lang w:val="es-ES"/>
        </w:rPr>
        <w:t xml:space="preserve">nterno con el fin de incorporar los cambios normativos y organizativos que se habían producido desde </w:t>
      </w:r>
      <w:r w:rsidR="00F70CAB" w:rsidRPr="00C903BE">
        <w:rPr>
          <w:rFonts w:ascii="Franklin Gothic Book" w:hAnsi="Franklin Gothic Book"/>
          <w:sz w:val="24"/>
          <w:szCs w:val="24"/>
          <w:lang w:val="es-ES"/>
        </w:rPr>
        <w:t>su</w:t>
      </w:r>
      <w:r w:rsidR="00DA1C18" w:rsidRPr="00C903BE">
        <w:rPr>
          <w:rFonts w:ascii="Franklin Gothic Book" w:hAnsi="Franklin Gothic Book"/>
          <w:sz w:val="24"/>
          <w:szCs w:val="24"/>
          <w:lang w:val="es-ES"/>
        </w:rPr>
        <w:t xml:space="preserve"> creación.</w:t>
      </w:r>
    </w:p>
    <w:p w14:paraId="02F3CB62" w14:textId="1BFFDE4E" w:rsidR="00522083"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La </w:t>
      </w:r>
      <w:r w:rsidR="00DA1C18" w:rsidRPr="00C903BE">
        <w:rPr>
          <w:rFonts w:ascii="Franklin Gothic Book" w:hAnsi="Franklin Gothic Book"/>
          <w:sz w:val="24"/>
          <w:szCs w:val="24"/>
          <w:lang w:val="es-ES"/>
        </w:rPr>
        <w:t xml:space="preserve">reciente </w:t>
      </w:r>
      <w:r w:rsidR="00354C54" w:rsidRPr="00C903BE">
        <w:rPr>
          <w:rFonts w:ascii="Franklin Gothic Book" w:hAnsi="Franklin Gothic Book"/>
          <w:sz w:val="24"/>
          <w:szCs w:val="24"/>
          <w:lang w:val="es-ES"/>
        </w:rPr>
        <w:t>actualización</w:t>
      </w:r>
      <w:r w:rsidR="001501D8" w:rsidRPr="00C903BE">
        <w:rPr>
          <w:rFonts w:ascii="Franklin Gothic Book" w:hAnsi="Franklin Gothic Book"/>
          <w:sz w:val="24"/>
          <w:szCs w:val="24"/>
          <w:lang w:val="es-ES"/>
        </w:rPr>
        <w:t xml:space="preserve"> </w:t>
      </w:r>
      <w:r w:rsidR="00354C54" w:rsidRPr="00C903BE">
        <w:rPr>
          <w:rFonts w:ascii="Franklin Gothic Book" w:hAnsi="Franklin Gothic Book"/>
          <w:sz w:val="24"/>
          <w:szCs w:val="24"/>
          <w:lang w:val="es-ES"/>
        </w:rPr>
        <w:t>de los E</w:t>
      </w:r>
      <w:r w:rsidR="001501D8" w:rsidRPr="00C903BE">
        <w:rPr>
          <w:rFonts w:ascii="Franklin Gothic Book" w:hAnsi="Franklin Gothic Book"/>
          <w:sz w:val="24"/>
          <w:szCs w:val="24"/>
          <w:lang w:val="es-ES"/>
        </w:rPr>
        <w:t xml:space="preserve">statutos de la Universidad de Valladolid </w:t>
      </w:r>
      <w:r w:rsidR="00053C9F" w:rsidRPr="00C903BE">
        <w:rPr>
          <w:rFonts w:ascii="Franklin Gothic Book" w:hAnsi="Franklin Gothic Book"/>
          <w:sz w:val="24"/>
          <w:szCs w:val="24"/>
          <w:lang w:val="es-ES"/>
        </w:rPr>
        <w:t>(</w:t>
      </w:r>
      <w:r w:rsidR="00796014" w:rsidRPr="00C903BE">
        <w:rPr>
          <w:rFonts w:ascii="Franklin Gothic Book" w:hAnsi="Franklin Gothic Book"/>
          <w:sz w:val="24"/>
          <w:szCs w:val="24"/>
          <w:lang w:val="es-ES"/>
        </w:rPr>
        <w:t>Acuerdo</w:t>
      </w:r>
      <w:r w:rsidR="0003554A" w:rsidRPr="00C903BE">
        <w:rPr>
          <w:rFonts w:ascii="Franklin Gothic Book" w:hAnsi="Franklin Gothic Book"/>
          <w:sz w:val="24"/>
          <w:szCs w:val="24"/>
          <w:lang w:val="es-ES"/>
        </w:rPr>
        <w:t xml:space="preserve"> 111/2020 de 30 de diciembre de la Junta de Castilla y León, BOCYL de 31 de </w:t>
      </w:r>
      <w:r w:rsidR="00796014" w:rsidRPr="00C903BE">
        <w:rPr>
          <w:rFonts w:ascii="Franklin Gothic Book" w:hAnsi="Franklin Gothic Book"/>
          <w:sz w:val="24"/>
          <w:szCs w:val="24"/>
          <w:lang w:val="es-ES"/>
        </w:rPr>
        <w:t>diciembre</w:t>
      </w:r>
      <w:r w:rsidR="00053C9F" w:rsidRPr="00C903BE">
        <w:rPr>
          <w:rFonts w:ascii="Franklin Gothic Book" w:hAnsi="Franklin Gothic Book"/>
          <w:sz w:val="24"/>
          <w:szCs w:val="24"/>
          <w:lang w:val="es-ES"/>
        </w:rPr>
        <w:t xml:space="preserve">) </w:t>
      </w:r>
      <w:r w:rsidR="00522083" w:rsidRPr="00C903BE">
        <w:rPr>
          <w:rFonts w:ascii="Franklin Gothic Book" w:hAnsi="Franklin Gothic Book"/>
          <w:sz w:val="24"/>
          <w:szCs w:val="24"/>
          <w:lang w:val="es-ES"/>
        </w:rPr>
        <w:t xml:space="preserve">hace necesaria, </w:t>
      </w:r>
      <w:r w:rsidR="00852619" w:rsidRPr="00C903BE">
        <w:rPr>
          <w:rFonts w:ascii="Franklin Gothic Book" w:hAnsi="Franklin Gothic Book"/>
          <w:sz w:val="24"/>
          <w:szCs w:val="24"/>
          <w:lang w:val="es-ES"/>
        </w:rPr>
        <w:t>de conformidad a la</w:t>
      </w:r>
      <w:r w:rsidR="00522083" w:rsidRPr="00C903BE">
        <w:rPr>
          <w:rFonts w:ascii="Franklin Gothic Book" w:hAnsi="Franklin Gothic Book"/>
          <w:sz w:val="24"/>
          <w:szCs w:val="24"/>
          <w:lang w:val="es-ES"/>
        </w:rPr>
        <w:t xml:space="preserve"> disposición transitoria tercera, la adaptación del Reglamento de </w:t>
      </w:r>
      <w:r w:rsidR="00852619" w:rsidRPr="00C903BE">
        <w:rPr>
          <w:rFonts w:ascii="Franklin Gothic Book" w:hAnsi="Franklin Gothic Book"/>
          <w:sz w:val="24"/>
          <w:szCs w:val="24"/>
          <w:lang w:val="es-ES"/>
        </w:rPr>
        <w:t xml:space="preserve">Régimen Interno </w:t>
      </w:r>
      <w:r w:rsidR="00522083" w:rsidRPr="00C903BE">
        <w:rPr>
          <w:rFonts w:ascii="Franklin Gothic Book" w:hAnsi="Franklin Gothic Book"/>
          <w:sz w:val="24"/>
          <w:szCs w:val="24"/>
          <w:lang w:val="es-ES"/>
        </w:rPr>
        <w:t xml:space="preserve">de la Escuela de Doctorado. </w:t>
      </w:r>
    </w:p>
    <w:p w14:paraId="5DCE109E" w14:textId="77777777" w:rsidR="00DA1C18" w:rsidRPr="00C903BE" w:rsidRDefault="00522083"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En esta adaptación destaca la creación de </w:t>
      </w:r>
      <w:r w:rsidR="002A436D" w:rsidRPr="00C903BE">
        <w:rPr>
          <w:rFonts w:ascii="Franklin Gothic Book" w:hAnsi="Franklin Gothic Book"/>
          <w:sz w:val="24"/>
          <w:szCs w:val="24"/>
          <w:lang w:val="es-ES"/>
        </w:rPr>
        <w:t xml:space="preserve">un órgano encargado de velar por </w:t>
      </w:r>
      <w:r w:rsidR="00F77FF3" w:rsidRPr="00C903BE">
        <w:rPr>
          <w:rFonts w:ascii="Franklin Gothic Book" w:hAnsi="Franklin Gothic Book"/>
          <w:sz w:val="24"/>
          <w:szCs w:val="24"/>
          <w:lang w:val="es-ES"/>
        </w:rPr>
        <w:t xml:space="preserve">la calidad de las tesis doctorales presentadas en la Universidad de Valladolid </w:t>
      </w:r>
      <w:r w:rsidR="0055514A" w:rsidRPr="00C903BE">
        <w:rPr>
          <w:rFonts w:ascii="Franklin Gothic Book" w:hAnsi="Franklin Gothic Book"/>
          <w:sz w:val="24"/>
          <w:szCs w:val="24"/>
          <w:lang w:val="es-ES"/>
        </w:rPr>
        <w:t xml:space="preserve">que reemplace a la Comisión de Doctorado, antiguo órgano estatutario que había asumido </w:t>
      </w:r>
      <w:r w:rsidR="00DA1C18" w:rsidRPr="00C903BE">
        <w:rPr>
          <w:rFonts w:ascii="Franklin Gothic Book" w:hAnsi="Franklin Gothic Book"/>
          <w:sz w:val="24"/>
          <w:szCs w:val="24"/>
          <w:lang w:val="es-ES"/>
        </w:rPr>
        <w:t>esta función</w:t>
      </w:r>
      <w:r w:rsidR="0055514A" w:rsidRPr="00C903BE">
        <w:rPr>
          <w:rFonts w:ascii="Franklin Gothic Book" w:hAnsi="Franklin Gothic Book"/>
          <w:sz w:val="24"/>
          <w:szCs w:val="24"/>
          <w:lang w:val="es-ES"/>
        </w:rPr>
        <w:t xml:space="preserve"> desde la creación de la </w:t>
      </w:r>
      <w:r w:rsidR="002907EC" w:rsidRPr="00C903BE">
        <w:rPr>
          <w:rFonts w:ascii="Franklin Gothic Book" w:hAnsi="Franklin Gothic Book"/>
          <w:sz w:val="24"/>
          <w:szCs w:val="24"/>
          <w:lang w:val="es-ES"/>
        </w:rPr>
        <w:t>Escuela de Doctorado (</w:t>
      </w:r>
      <w:r w:rsidR="0055514A" w:rsidRPr="00C903BE">
        <w:rPr>
          <w:rFonts w:ascii="Franklin Gothic Book" w:hAnsi="Franklin Gothic Book"/>
          <w:sz w:val="24"/>
          <w:szCs w:val="24"/>
          <w:lang w:val="es-ES"/>
        </w:rPr>
        <w:t>EsDUV</w:t>
      </w:r>
      <w:r w:rsidR="00C122D8" w:rsidRPr="00C903BE">
        <w:rPr>
          <w:rFonts w:ascii="Franklin Gothic Book" w:hAnsi="Franklin Gothic Book"/>
          <w:sz w:val="24"/>
          <w:szCs w:val="24"/>
          <w:lang w:val="es-ES"/>
        </w:rPr>
        <w:t>a</w:t>
      </w:r>
      <w:r w:rsidR="002907EC" w:rsidRPr="00C903BE">
        <w:rPr>
          <w:rFonts w:ascii="Franklin Gothic Book" w:hAnsi="Franklin Gothic Book"/>
          <w:sz w:val="24"/>
          <w:szCs w:val="24"/>
          <w:lang w:val="es-ES"/>
        </w:rPr>
        <w:t>)</w:t>
      </w:r>
      <w:r w:rsidR="0055514A" w:rsidRPr="00C903BE">
        <w:rPr>
          <w:rFonts w:ascii="Franklin Gothic Book" w:hAnsi="Franklin Gothic Book"/>
          <w:sz w:val="24"/>
          <w:szCs w:val="24"/>
          <w:lang w:val="es-ES"/>
        </w:rPr>
        <w:t>.</w:t>
      </w:r>
      <w:r w:rsidR="00DA1C18" w:rsidRPr="00C903BE">
        <w:rPr>
          <w:rFonts w:ascii="Franklin Gothic Book" w:hAnsi="Franklin Gothic Book"/>
          <w:sz w:val="24"/>
          <w:szCs w:val="24"/>
          <w:lang w:val="es-ES"/>
        </w:rPr>
        <w:t xml:space="preserve"> La </w:t>
      </w:r>
      <w:r w:rsidR="00354C54" w:rsidRPr="00C903BE">
        <w:rPr>
          <w:rFonts w:ascii="Franklin Gothic Book" w:hAnsi="Franklin Gothic Book"/>
          <w:sz w:val="24"/>
          <w:szCs w:val="24"/>
          <w:lang w:val="es-ES"/>
        </w:rPr>
        <w:t>necesidad</w:t>
      </w:r>
      <w:r w:rsidR="00DA1C18" w:rsidRPr="00C903BE">
        <w:rPr>
          <w:rFonts w:ascii="Franklin Gothic Book" w:hAnsi="Franklin Gothic Book"/>
          <w:sz w:val="24"/>
          <w:szCs w:val="24"/>
          <w:lang w:val="es-ES"/>
        </w:rPr>
        <w:t xml:space="preserve"> de crear este órgano deriva del artículo 13.2 del Real Decreto 99/2011</w:t>
      </w:r>
      <w:r w:rsidR="00354C54" w:rsidRPr="00C903BE">
        <w:rPr>
          <w:rFonts w:ascii="Franklin Gothic Book" w:hAnsi="Franklin Gothic Book"/>
          <w:sz w:val="24"/>
          <w:szCs w:val="24"/>
          <w:lang w:val="es-ES"/>
        </w:rPr>
        <w:t>, de 28 de enero,</w:t>
      </w:r>
      <w:r w:rsidR="00DA1C18" w:rsidRPr="00C903BE">
        <w:rPr>
          <w:rFonts w:ascii="Franklin Gothic Book" w:hAnsi="Franklin Gothic Book"/>
          <w:sz w:val="24"/>
          <w:szCs w:val="24"/>
          <w:lang w:val="es-ES"/>
        </w:rPr>
        <w:t xml:space="preserve"> por el que se regulan las enseñanzas oficiales de doctorado. En dicho artículo se establece que </w:t>
      </w:r>
      <w:r w:rsidR="00796014" w:rsidRPr="00C903BE">
        <w:rPr>
          <w:rFonts w:ascii="Franklin Gothic Book" w:hAnsi="Franklin Gothic Book"/>
          <w:sz w:val="24"/>
          <w:szCs w:val="24"/>
          <w:lang w:val="es-ES"/>
        </w:rPr>
        <w:t>“</w:t>
      </w:r>
      <w:r w:rsidR="00DA1C18" w:rsidRPr="00C903BE">
        <w:rPr>
          <w:rFonts w:ascii="Franklin Gothic Book" w:hAnsi="Franklin Gothic Book"/>
          <w:i/>
          <w:sz w:val="24"/>
          <w:szCs w:val="24"/>
          <w:lang w:val="es-ES"/>
        </w:rPr>
        <w:t>las universidades, a través de la Escuela de Doctorado o de la correspondiente unidad responsable del programa de doctorado, establecerán procedimientos de control con el fin de garantizar la calidad de las tesis doctorales, incidiendo especialmente en la calidad de la formación del doctorando y en la supervisión</w:t>
      </w:r>
      <w:r w:rsidR="00796014" w:rsidRPr="00C903BE">
        <w:rPr>
          <w:rFonts w:ascii="Franklin Gothic Book" w:hAnsi="Franklin Gothic Book"/>
          <w:sz w:val="24"/>
          <w:szCs w:val="24"/>
          <w:lang w:val="es-ES"/>
        </w:rPr>
        <w:t>”</w:t>
      </w:r>
      <w:r w:rsidR="00DA1C18" w:rsidRPr="00C903BE">
        <w:rPr>
          <w:rFonts w:ascii="Franklin Gothic Book" w:hAnsi="Franklin Gothic Book"/>
          <w:sz w:val="24"/>
          <w:szCs w:val="24"/>
          <w:lang w:val="es-ES"/>
        </w:rPr>
        <w:t>.</w:t>
      </w:r>
    </w:p>
    <w:p w14:paraId="45606913" w14:textId="5A39F837" w:rsidR="006F7D90" w:rsidRPr="00C903BE" w:rsidRDefault="00330841"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Asimismo, </w:t>
      </w:r>
      <w:r w:rsidR="00A27CFC" w:rsidRPr="00C903BE">
        <w:rPr>
          <w:rFonts w:ascii="Franklin Gothic Book" w:hAnsi="Franklin Gothic Book"/>
          <w:sz w:val="24"/>
          <w:szCs w:val="24"/>
          <w:lang w:val="es-ES"/>
        </w:rPr>
        <w:t xml:space="preserve">se requiere </w:t>
      </w:r>
      <w:r w:rsidR="006A453C" w:rsidRPr="00C903BE">
        <w:rPr>
          <w:rFonts w:ascii="Franklin Gothic Book" w:hAnsi="Franklin Gothic Book"/>
          <w:sz w:val="24"/>
          <w:szCs w:val="24"/>
          <w:lang w:val="es-ES"/>
        </w:rPr>
        <w:t xml:space="preserve">la actualización del </w:t>
      </w:r>
      <w:r w:rsidR="00852619" w:rsidRPr="00C903BE">
        <w:rPr>
          <w:rFonts w:ascii="Franklin Gothic Book" w:hAnsi="Franklin Gothic Book"/>
          <w:sz w:val="24"/>
          <w:szCs w:val="24"/>
          <w:lang w:val="es-ES"/>
        </w:rPr>
        <w:t xml:space="preserve">Reglamento de Régimen Interno </w:t>
      </w:r>
      <w:r w:rsidR="00A068B8" w:rsidRPr="00C903BE">
        <w:rPr>
          <w:rFonts w:ascii="Franklin Gothic Book" w:hAnsi="Franklin Gothic Book"/>
          <w:sz w:val="24"/>
          <w:szCs w:val="24"/>
          <w:lang w:val="es-ES"/>
        </w:rPr>
        <w:t xml:space="preserve">para incorporar </w:t>
      </w:r>
      <w:r w:rsidR="00992BFC" w:rsidRPr="00C903BE">
        <w:rPr>
          <w:rFonts w:ascii="Franklin Gothic Book" w:hAnsi="Franklin Gothic Book"/>
          <w:sz w:val="24"/>
          <w:szCs w:val="24"/>
          <w:lang w:val="es-ES"/>
        </w:rPr>
        <w:t xml:space="preserve">a la estructura orgánica </w:t>
      </w:r>
      <w:r w:rsidR="00796014" w:rsidRPr="00C903BE">
        <w:rPr>
          <w:rFonts w:ascii="Franklin Gothic Book" w:hAnsi="Franklin Gothic Book"/>
          <w:sz w:val="24"/>
          <w:szCs w:val="24"/>
          <w:lang w:val="es-ES"/>
        </w:rPr>
        <w:t xml:space="preserve">de la EsDUVa </w:t>
      </w:r>
      <w:r w:rsidR="00992BFC" w:rsidRPr="00C903BE">
        <w:rPr>
          <w:rFonts w:ascii="Franklin Gothic Book" w:hAnsi="Franklin Gothic Book"/>
          <w:sz w:val="24"/>
          <w:szCs w:val="24"/>
          <w:lang w:val="es-ES"/>
        </w:rPr>
        <w:t>la</w:t>
      </w:r>
      <w:r w:rsidR="00A27CFC" w:rsidRPr="00C903BE">
        <w:rPr>
          <w:rFonts w:ascii="Franklin Gothic Book" w:hAnsi="Franklin Gothic Book"/>
          <w:sz w:val="24"/>
          <w:szCs w:val="24"/>
          <w:lang w:val="es-ES"/>
        </w:rPr>
        <w:t xml:space="preserve"> Comisión de Másteres Oficiales</w:t>
      </w:r>
      <w:r w:rsidR="00796014" w:rsidRPr="00C903BE">
        <w:rPr>
          <w:rFonts w:ascii="Franklin Gothic Book" w:hAnsi="Franklin Gothic Book"/>
          <w:sz w:val="24"/>
          <w:szCs w:val="24"/>
          <w:lang w:val="es-ES"/>
        </w:rPr>
        <w:t>,</w:t>
      </w:r>
      <w:r w:rsidR="006F7D90" w:rsidRPr="00C903BE">
        <w:rPr>
          <w:rFonts w:ascii="Franklin Gothic Book" w:hAnsi="Franklin Gothic Book"/>
          <w:sz w:val="24"/>
          <w:szCs w:val="24"/>
          <w:lang w:val="es-ES"/>
        </w:rPr>
        <w:t xml:space="preserve"> </w:t>
      </w:r>
      <w:r w:rsidR="00796014" w:rsidRPr="00C903BE">
        <w:rPr>
          <w:rFonts w:ascii="Franklin Gothic Book" w:hAnsi="Franklin Gothic Book"/>
          <w:sz w:val="24"/>
          <w:szCs w:val="24"/>
          <w:lang w:val="es-ES"/>
        </w:rPr>
        <w:t>aprobada</w:t>
      </w:r>
      <w:r w:rsidR="00992BFC" w:rsidRPr="00C903BE">
        <w:rPr>
          <w:rFonts w:ascii="Franklin Gothic Book" w:hAnsi="Franklin Gothic Book"/>
          <w:sz w:val="24"/>
          <w:szCs w:val="24"/>
          <w:lang w:val="es-ES"/>
        </w:rPr>
        <w:t xml:space="preserve"> por </w:t>
      </w:r>
      <w:r w:rsidR="009B319A" w:rsidRPr="00C903BE">
        <w:rPr>
          <w:rFonts w:ascii="Franklin Gothic Book" w:hAnsi="Franklin Gothic Book"/>
          <w:sz w:val="24"/>
          <w:szCs w:val="24"/>
          <w:lang w:val="es-ES"/>
        </w:rPr>
        <w:t>A</w:t>
      </w:r>
      <w:r w:rsidR="006F7D90" w:rsidRPr="00C903BE">
        <w:rPr>
          <w:rFonts w:ascii="Franklin Gothic Book" w:hAnsi="Franklin Gothic Book"/>
          <w:sz w:val="24"/>
          <w:szCs w:val="24"/>
          <w:lang w:val="es-ES"/>
        </w:rPr>
        <w:t>cuerdo del Comité de Dirección de la EsDUVa de 3 de abril de 2017.</w:t>
      </w:r>
    </w:p>
    <w:p w14:paraId="1EABC90F" w14:textId="77777777" w:rsidR="005317ED" w:rsidRPr="00C903BE" w:rsidRDefault="00354C5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El presente Reglamento se adecúa a los principios de buena regulación contenidos en la Ley 39/2015, de 1 de octubre. A este respecto, la norma se ajusta a los principios de necesidad y eficacia, puesto que existen fundadas razones de interés general para su aprobación que han quedado reflejadas en los párrafos precedentes. Se atiene, igualmente, a los principios de proporcionalidad, seguridad jurídica y eficiencia exigidos, dado que no existe ninguna alternativa regulatoria menos restrictiva de derechos, resulta coherente con el ordenamiento jurídico y genera un marco normativo estable y claro, y permite una gestión más eficiente de los recursos públicos. Con carácter previo a su aprobación, para garantizar los principios de transparencia y participación en la elaboración de las normas, a través del Portal de Participación y Gobierno Abierto de la UVa, el proyecto normativo ha sido sometido a los trámites de consulta, audiencia e información pública al objeto de recabar la opinión y sugerencias de todos los afectados por la norma. </w:t>
      </w:r>
    </w:p>
    <w:p w14:paraId="3F4CFF0B" w14:textId="77777777" w:rsidR="005317ED" w:rsidRPr="00C903BE" w:rsidRDefault="00354C5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El Reglamento se dicta en el ejercicio de la potestad reglamentaria y de autoorganización de la Universidad, al amparo del artículo 27.10 de la Constitución </w:t>
      </w:r>
      <w:r w:rsidRPr="00C903BE">
        <w:rPr>
          <w:rFonts w:ascii="Franklin Gothic Book" w:hAnsi="Franklin Gothic Book"/>
          <w:sz w:val="24"/>
          <w:szCs w:val="24"/>
          <w:lang w:val="es-ES"/>
        </w:rPr>
        <w:lastRenderedPageBreak/>
        <w:t xml:space="preserve">Española, artículo 2.2 de la Ley Orgánica 6/2001, de 21 de diciembre, de Universidades y artículo 228 de los Estatutos de la Universidad de Valladolid. </w:t>
      </w:r>
    </w:p>
    <w:p w14:paraId="07E1247D" w14:textId="77777777" w:rsidR="00354C54" w:rsidRPr="00C903BE" w:rsidRDefault="00354C5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En virtud de lo expuesto, a propuesta de</w:t>
      </w:r>
      <w:r w:rsidR="005317ED" w:rsidRPr="00C903BE">
        <w:rPr>
          <w:rFonts w:ascii="Franklin Gothic Book" w:hAnsi="Franklin Gothic Book"/>
          <w:sz w:val="24"/>
          <w:szCs w:val="24"/>
          <w:lang w:val="es-ES"/>
        </w:rPr>
        <w:t>l Comité de Dirección de la Escuela de Doctorado</w:t>
      </w:r>
      <w:r w:rsidRPr="00C903BE">
        <w:rPr>
          <w:rFonts w:ascii="Franklin Gothic Book" w:hAnsi="Franklin Gothic Book"/>
          <w:sz w:val="24"/>
          <w:szCs w:val="24"/>
          <w:lang w:val="es-ES"/>
        </w:rPr>
        <w:t xml:space="preserve">, con el informe de los Servicios Jurídicos, el Consejo de Gobierno de la Universidad de Valladolid, en su sesión celebrada </w:t>
      </w:r>
      <w:r w:rsidRPr="00C903BE">
        <w:rPr>
          <w:rFonts w:ascii="Franklin Gothic Book" w:hAnsi="Franklin Gothic Book"/>
          <w:sz w:val="24"/>
          <w:szCs w:val="24"/>
          <w:highlight w:val="yellow"/>
          <w:lang w:val="es-ES"/>
        </w:rPr>
        <w:t>el día …. de ….. de 202…,</w:t>
      </w:r>
      <w:r w:rsidRPr="00C903BE">
        <w:rPr>
          <w:rFonts w:ascii="Franklin Gothic Book" w:hAnsi="Franklin Gothic Book"/>
          <w:sz w:val="24"/>
          <w:szCs w:val="24"/>
          <w:lang w:val="es-ES"/>
        </w:rPr>
        <w:t xml:space="preserve"> aprueba el siguiente Reglamento:</w:t>
      </w:r>
    </w:p>
    <w:p w14:paraId="63417A91" w14:textId="77777777" w:rsidR="00ED506F" w:rsidRPr="00C903BE" w:rsidRDefault="00ED506F" w:rsidP="00624106">
      <w:pPr>
        <w:spacing w:before="120" w:after="0" w:line="276" w:lineRule="auto"/>
        <w:jc w:val="center"/>
        <w:rPr>
          <w:rFonts w:ascii="Franklin Gothic Book" w:hAnsi="Franklin Gothic Book"/>
          <w:b/>
          <w:bCs/>
          <w:sz w:val="24"/>
          <w:szCs w:val="24"/>
          <w:lang w:val="es-ES"/>
        </w:rPr>
      </w:pPr>
    </w:p>
    <w:p w14:paraId="6207FE7D" w14:textId="77777777" w:rsidR="00796014" w:rsidRPr="00C903BE" w:rsidRDefault="005F1544" w:rsidP="00624106">
      <w:pPr>
        <w:spacing w:before="120" w:after="0" w:line="276" w:lineRule="auto"/>
        <w:jc w:val="center"/>
        <w:rPr>
          <w:rFonts w:ascii="Franklin Gothic Book" w:hAnsi="Franklin Gothic Book"/>
          <w:b/>
          <w:bCs/>
          <w:sz w:val="24"/>
          <w:szCs w:val="24"/>
          <w:lang w:val="es-ES"/>
        </w:rPr>
      </w:pPr>
      <w:r w:rsidRPr="00C903BE">
        <w:rPr>
          <w:rFonts w:ascii="Franklin Gothic Book" w:hAnsi="Franklin Gothic Book"/>
          <w:b/>
          <w:bCs/>
          <w:sz w:val="24"/>
          <w:szCs w:val="24"/>
          <w:lang w:val="es-ES"/>
        </w:rPr>
        <w:t xml:space="preserve">TÍTULO I </w:t>
      </w:r>
    </w:p>
    <w:p w14:paraId="67BAFE3D" w14:textId="77777777" w:rsidR="005F1544" w:rsidRPr="00C903BE" w:rsidRDefault="00624106" w:rsidP="00624106">
      <w:pPr>
        <w:spacing w:before="120" w:after="0" w:line="276" w:lineRule="auto"/>
        <w:jc w:val="center"/>
        <w:rPr>
          <w:rFonts w:ascii="Franklin Gothic Book" w:hAnsi="Franklin Gothic Book"/>
          <w:b/>
          <w:bCs/>
          <w:sz w:val="24"/>
          <w:szCs w:val="24"/>
          <w:lang w:val="es-ES"/>
        </w:rPr>
      </w:pPr>
      <w:r w:rsidRPr="00C903BE">
        <w:rPr>
          <w:rFonts w:ascii="Franklin Gothic Book" w:hAnsi="Franklin Gothic Book"/>
          <w:b/>
          <w:bCs/>
          <w:sz w:val="24"/>
          <w:szCs w:val="24"/>
          <w:lang w:val="es-ES"/>
        </w:rPr>
        <w:t>DISPOSICIONES GENERALES</w:t>
      </w:r>
    </w:p>
    <w:p w14:paraId="0BB85B88" w14:textId="77777777" w:rsidR="00D10875" w:rsidRPr="00C903BE" w:rsidRDefault="005F1544" w:rsidP="00624106">
      <w:pPr>
        <w:spacing w:before="120" w:after="0" w:line="276" w:lineRule="auto"/>
        <w:jc w:val="both"/>
        <w:rPr>
          <w:rFonts w:ascii="Franklin Gothic Book" w:hAnsi="Franklin Gothic Book"/>
          <w:bCs/>
          <w:i/>
          <w:sz w:val="24"/>
          <w:szCs w:val="24"/>
          <w:lang w:val="es-ES"/>
        </w:rPr>
      </w:pPr>
      <w:r w:rsidRPr="00C903BE">
        <w:rPr>
          <w:rFonts w:ascii="Franklin Gothic Book" w:hAnsi="Franklin Gothic Book"/>
          <w:b/>
          <w:bCs/>
          <w:sz w:val="24"/>
          <w:szCs w:val="24"/>
          <w:lang w:val="es-ES"/>
        </w:rPr>
        <w:t xml:space="preserve">Artículo 1. </w:t>
      </w:r>
      <w:r w:rsidRPr="00C903BE">
        <w:rPr>
          <w:rFonts w:ascii="Franklin Gothic Book" w:hAnsi="Franklin Gothic Book"/>
          <w:bCs/>
          <w:i/>
          <w:sz w:val="24"/>
          <w:szCs w:val="24"/>
          <w:lang w:val="es-ES"/>
        </w:rPr>
        <w:t>Naturaleza</w:t>
      </w:r>
      <w:r w:rsidR="001376B7" w:rsidRPr="00C903BE">
        <w:rPr>
          <w:rFonts w:ascii="Franklin Gothic Book" w:hAnsi="Franklin Gothic Book"/>
          <w:bCs/>
          <w:i/>
          <w:sz w:val="24"/>
          <w:szCs w:val="24"/>
          <w:lang w:val="es-ES"/>
        </w:rPr>
        <w:t xml:space="preserve"> de la Escuela de Doctorado</w:t>
      </w:r>
      <w:r w:rsidRPr="00C903BE">
        <w:rPr>
          <w:rFonts w:ascii="Franklin Gothic Book" w:hAnsi="Franklin Gothic Book"/>
          <w:bCs/>
          <w:i/>
          <w:sz w:val="24"/>
          <w:szCs w:val="24"/>
          <w:lang w:val="es-ES"/>
        </w:rPr>
        <w:t xml:space="preserve">. </w:t>
      </w:r>
    </w:p>
    <w:p w14:paraId="3A9C1D10" w14:textId="42001BCB" w:rsidR="001376B7" w:rsidRPr="00C903BE" w:rsidRDefault="001376B7"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1. </w:t>
      </w:r>
      <w:r w:rsidR="005F1544" w:rsidRPr="00C903BE">
        <w:rPr>
          <w:rFonts w:ascii="Franklin Gothic Book" w:hAnsi="Franklin Gothic Book"/>
          <w:sz w:val="24"/>
          <w:szCs w:val="24"/>
          <w:lang w:val="es-ES"/>
        </w:rPr>
        <w:t>La Escuela de Doctorado de la Universidad de Valladolid (EsDUVa en lo que sigue) es la unidad que tiene por objeto fundamental la organización, dentro de su ámbito de gestión, de las enseñanzas y act</w:t>
      </w:r>
      <w:r w:rsidRPr="00C903BE">
        <w:rPr>
          <w:rFonts w:ascii="Franklin Gothic Book" w:hAnsi="Franklin Gothic Book"/>
          <w:sz w:val="24"/>
          <w:szCs w:val="24"/>
          <w:lang w:val="es-ES"/>
        </w:rPr>
        <w:t>ividades propias del doctorado, así como enseñanzas oficiales de máster de contenido fundamentalmente científico y de otras actividades abierta</w:t>
      </w:r>
      <w:r w:rsidR="00852619" w:rsidRPr="00C903BE">
        <w:rPr>
          <w:rFonts w:ascii="Franklin Gothic Book" w:hAnsi="Franklin Gothic Book"/>
          <w:sz w:val="24"/>
          <w:szCs w:val="24"/>
          <w:lang w:val="es-ES"/>
        </w:rPr>
        <w:t>s</w:t>
      </w:r>
      <w:r w:rsidRPr="00C903BE">
        <w:rPr>
          <w:rFonts w:ascii="Franklin Gothic Book" w:hAnsi="Franklin Gothic Book"/>
          <w:sz w:val="24"/>
          <w:szCs w:val="24"/>
          <w:lang w:val="es-ES"/>
        </w:rPr>
        <w:t xml:space="preserve"> de formación en investigación.</w:t>
      </w:r>
    </w:p>
    <w:p w14:paraId="1213D28C" w14:textId="2BB921C8" w:rsidR="00D10875" w:rsidRPr="00C903BE" w:rsidRDefault="001376B7"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2. </w:t>
      </w:r>
      <w:r w:rsidR="005F1544" w:rsidRPr="00C903BE">
        <w:rPr>
          <w:rFonts w:ascii="Franklin Gothic Book" w:hAnsi="Franklin Gothic Book"/>
          <w:sz w:val="24"/>
          <w:szCs w:val="24"/>
          <w:lang w:val="es-ES"/>
        </w:rPr>
        <w:t xml:space="preserve">La EsDUVa se </w:t>
      </w:r>
      <w:r w:rsidRPr="00C903BE">
        <w:rPr>
          <w:rFonts w:ascii="Franklin Gothic Book" w:hAnsi="Franklin Gothic Book"/>
          <w:sz w:val="24"/>
          <w:szCs w:val="24"/>
          <w:lang w:val="es-ES"/>
        </w:rPr>
        <w:t>configura</w:t>
      </w:r>
      <w:r w:rsidR="005F1544" w:rsidRPr="00C903BE">
        <w:rPr>
          <w:rFonts w:ascii="Franklin Gothic Book" w:hAnsi="Franklin Gothic Book"/>
          <w:sz w:val="24"/>
          <w:szCs w:val="24"/>
          <w:lang w:val="es-ES"/>
        </w:rPr>
        <w:t xml:space="preserve"> c</w:t>
      </w:r>
      <w:r w:rsidR="00852619" w:rsidRPr="00C903BE">
        <w:rPr>
          <w:rFonts w:ascii="Franklin Gothic Book" w:hAnsi="Franklin Gothic Book"/>
          <w:sz w:val="24"/>
          <w:szCs w:val="24"/>
          <w:lang w:val="es-ES"/>
        </w:rPr>
        <w:t xml:space="preserve">omo una unidad interdisciplinar que </w:t>
      </w:r>
      <w:r w:rsidR="005F1544" w:rsidRPr="00C903BE">
        <w:rPr>
          <w:rFonts w:ascii="Franklin Gothic Book" w:hAnsi="Franklin Gothic Book"/>
          <w:sz w:val="24"/>
          <w:szCs w:val="24"/>
          <w:lang w:val="es-ES"/>
        </w:rPr>
        <w:t>integra</w:t>
      </w:r>
      <w:r w:rsidR="00852619" w:rsidRPr="00C903BE">
        <w:rPr>
          <w:rFonts w:ascii="Franklin Gothic Book" w:hAnsi="Franklin Gothic Book"/>
          <w:sz w:val="24"/>
          <w:szCs w:val="24"/>
          <w:lang w:val="es-ES"/>
        </w:rPr>
        <w:t xml:space="preserve"> a</w:t>
      </w:r>
      <w:r w:rsidR="005F1544" w:rsidRPr="00C903BE">
        <w:rPr>
          <w:rFonts w:ascii="Franklin Gothic Book" w:hAnsi="Franklin Gothic Book"/>
          <w:sz w:val="24"/>
          <w:szCs w:val="24"/>
          <w:lang w:val="es-ES"/>
        </w:rPr>
        <w:t xml:space="preserve"> todos los </w:t>
      </w:r>
      <w:r w:rsidR="00C46D34" w:rsidRPr="00C903BE">
        <w:rPr>
          <w:rFonts w:ascii="Franklin Gothic Book" w:hAnsi="Franklin Gothic Book"/>
          <w:sz w:val="24"/>
          <w:szCs w:val="24"/>
          <w:lang w:val="es-ES"/>
        </w:rPr>
        <w:t>P</w:t>
      </w:r>
      <w:r w:rsidR="005F1544" w:rsidRPr="00C903BE">
        <w:rPr>
          <w:rFonts w:ascii="Franklin Gothic Book" w:hAnsi="Franklin Gothic Book"/>
          <w:sz w:val="24"/>
          <w:szCs w:val="24"/>
          <w:lang w:val="es-ES"/>
        </w:rPr>
        <w:t xml:space="preserve">rogramas de Doctorado de la Universidad de Valladolid. </w:t>
      </w:r>
    </w:p>
    <w:p w14:paraId="1D80EF45" w14:textId="77777777" w:rsidR="00D10875" w:rsidRPr="00C903BE" w:rsidRDefault="005F1544" w:rsidP="00624106">
      <w:pPr>
        <w:spacing w:before="120" w:after="0" w:line="276" w:lineRule="auto"/>
        <w:jc w:val="both"/>
        <w:rPr>
          <w:rFonts w:ascii="Franklin Gothic Book" w:hAnsi="Franklin Gothic Book"/>
          <w:bCs/>
          <w:i/>
          <w:sz w:val="24"/>
          <w:szCs w:val="24"/>
          <w:lang w:val="es-ES"/>
        </w:rPr>
      </w:pPr>
      <w:r w:rsidRPr="00C903BE">
        <w:rPr>
          <w:rFonts w:ascii="Franklin Gothic Book" w:hAnsi="Franklin Gothic Book"/>
          <w:b/>
          <w:bCs/>
          <w:sz w:val="24"/>
          <w:szCs w:val="24"/>
          <w:lang w:val="es-ES"/>
        </w:rPr>
        <w:t xml:space="preserve">Artículo 2. </w:t>
      </w:r>
      <w:r w:rsidRPr="00C903BE">
        <w:rPr>
          <w:rFonts w:ascii="Franklin Gothic Book" w:hAnsi="Franklin Gothic Book"/>
          <w:bCs/>
          <w:i/>
          <w:sz w:val="24"/>
          <w:szCs w:val="24"/>
          <w:lang w:val="es-ES"/>
        </w:rPr>
        <w:t xml:space="preserve">Objetivos. </w:t>
      </w:r>
    </w:p>
    <w:p w14:paraId="7667FC8F" w14:textId="77777777" w:rsidR="00D10875" w:rsidRPr="00C903BE" w:rsidRDefault="005F1544" w:rsidP="00624106">
      <w:pPr>
        <w:spacing w:before="120" w:after="0" w:line="276" w:lineRule="auto"/>
        <w:jc w:val="both"/>
        <w:rPr>
          <w:rFonts w:ascii="Franklin Gothic Book" w:hAnsi="Franklin Gothic Book"/>
          <w:sz w:val="24"/>
          <w:szCs w:val="24"/>
          <w:highlight w:val="green"/>
          <w:lang w:val="es-ES"/>
        </w:rPr>
      </w:pPr>
      <w:r w:rsidRPr="00C903BE">
        <w:rPr>
          <w:rFonts w:ascii="Franklin Gothic Book" w:hAnsi="Franklin Gothic Book"/>
          <w:sz w:val="24"/>
          <w:szCs w:val="24"/>
          <w:lang w:val="es-ES"/>
        </w:rPr>
        <w:t>El objetivo esencial de la EsDUVa es garantizar la máxima calidad en los estudios de tercer ciclo, coordinando e impulsando la excelencia en los Programas de Doctorado ofertados. Para ello</w:t>
      </w:r>
      <w:r w:rsidR="004D04CF" w:rsidRPr="00C903BE">
        <w:rPr>
          <w:rFonts w:ascii="Franklin Gothic Book" w:hAnsi="Franklin Gothic Book"/>
          <w:sz w:val="24"/>
          <w:szCs w:val="24"/>
          <w:lang w:val="es-ES"/>
        </w:rPr>
        <w:t>,</w:t>
      </w:r>
      <w:r w:rsidRPr="00C903BE">
        <w:rPr>
          <w:rFonts w:ascii="Franklin Gothic Book" w:hAnsi="Franklin Gothic Book"/>
          <w:sz w:val="24"/>
          <w:szCs w:val="24"/>
          <w:lang w:val="es-ES"/>
        </w:rPr>
        <w:t xml:space="preserve"> la EsDUVa tendrá competencias en la planificación, desarrollo y supervisión de los Programas de Doctorado ofertados por la Universidad de Valladolid, así como de las actividades formativas que se consideren adecuadas en el ámbito de la investigación. Del mismo modo, en </w:t>
      </w:r>
      <w:r w:rsidR="00AE7029" w:rsidRPr="00C903BE">
        <w:rPr>
          <w:rFonts w:ascii="Franklin Gothic Book" w:hAnsi="Franklin Gothic Book"/>
          <w:sz w:val="24"/>
          <w:szCs w:val="24"/>
          <w:lang w:val="es-ES"/>
        </w:rPr>
        <w:t>su labor de</w:t>
      </w:r>
      <w:r w:rsidRPr="00C903BE">
        <w:rPr>
          <w:rFonts w:ascii="Franklin Gothic Book" w:hAnsi="Franklin Gothic Book"/>
          <w:sz w:val="24"/>
          <w:szCs w:val="24"/>
          <w:lang w:val="es-ES"/>
        </w:rPr>
        <w:t xml:space="preserve"> organización y gestión de Máster</w:t>
      </w:r>
      <w:r w:rsidR="008C42D4" w:rsidRPr="00C903BE">
        <w:rPr>
          <w:rFonts w:ascii="Franklin Gothic Book" w:hAnsi="Franklin Gothic Book"/>
          <w:sz w:val="24"/>
          <w:szCs w:val="24"/>
          <w:lang w:val="es-ES"/>
        </w:rPr>
        <w:t>es oficiales de contenido científico</w:t>
      </w:r>
      <w:r w:rsidRPr="00C903BE">
        <w:rPr>
          <w:rFonts w:ascii="Franklin Gothic Book" w:hAnsi="Franklin Gothic Book"/>
          <w:sz w:val="24"/>
          <w:szCs w:val="24"/>
          <w:lang w:val="es-ES"/>
        </w:rPr>
        <w:t>, trabajará para que</w:t>
      </w:r>
      <w:r w:rsidR="0067703D" w:rsidRPr="00C903BE">
        <w:rPr>
          <w:rFonts w:ascii="Franklin Gothic Book" w:hAnsi="Franklin Gothic Book"/>
          <w:sz w:val="24"/>
          <w:szCs w:val="24"/>
          <w:lang w:val="es-ES"/>
        </w:rPr>
        <w:t xml:space="preserve"> </w:t>
      </w:r>
      <w:r w:rsidR="009C780E" w:rsidRPr="00C903BE">
        <w:rPr>
          <w:rFonts w:ascii="Franklin Gothic Book" w:hAnsi="Franklin Gothic Book"/>
          <w:sz w:val="24"/>
          <w:szCs w:val="24"/>
          <w:lang w:val="es-ES"/>
        </w:rPr>
        <w:t>dichos títulos obtengan</w:t>
      </w:r>
      <w:r w:rsidRPr="00C903BE">
        <w:rPr>
          <w:rFonts w:ascii="Franklin Gothic Book" w:hAnsi="Franklin Gothic Book"/>
          <w:sz w:val="24"/>
          <w:szCs w:val="24"/>
          <w:lang w:val="es-ES"/>
        </w:rPr>
        <w:t xml:space="preserve"> los máximos reconocimientos a su calidad. </w:t>
      </w:r>
    </w:p>
    <w:p w14:paraId="0E50F9A1" w14:textId="77777777" w:rsidR="005F1544" w:rsidRPr="00C903BE" w:rsidRDefault="005F1544" w:rsidP="00624106">
      <w:pPr>
        <w:spacing w:before="120" w:after="0" w:line="276" w:lineRule="auto"/>
        <w:jc w:val="both"/>
        <w:rPr>
          <w:rFonts w:ascii="Franklin Gothic Book" w:hAnsi="Franklin Gothic Book"/>
          <w:bCs/>
          <w:i/>
          <w:sz w:val="24"/>
          <w:szCs w:val="24"/>
          <w:lang w:val="es-ES"/>
        </w:rPr>
      </w:pPr>
      <w:r w:rsidRPr="00C903BE">
        <w:rPr>
          <w:rFonts w:ascii="Franklin Gothic Book" w:hAnsi="Franklin Gothic Book"/>
          <w:b/>
          <w:bCs/>
          <w:sz w:val="24"/>
          <w:szCs w:val="24"/>
          <w:lang w:val="es-ES"/>
        </w:rPr>
        <w:t xml:space="preserve">Artículo 3. </w:t>
      </w:r>
      <w:r w:rsidR="006C3E4C" w:rsidRPr="00C903BE">
        <w:rPr>
          <w:rFonts w:ascii="Franklin Gothic Book" w:hAnsi="Franklin Gothic Book"/>
          <w:bCs/>
          <w:i/>
          <w:sz w:val="24"/>
          <w:szCs w:val="24"/>
          <w:lang w:val="es-ES"/>
        </w:rPr>
        <w:t>Competencias y f</w:t>
      </w:r>
      <w:r w:rsidRPr="00C903BE">
        <w:rPr>
          <w:rFonts w:ascii="Franklin Gothic Book" w:hAnsi="Franklin Gothic Book"/>
          <w:bCs/>
          <w:i/>
          <w:sz w:val="24"/>
          <w:szCs w:val="24"/>
          <w:lang w:val="es-ES"/>
        </w:rPr>
        <w:t xml:space="preserve">unciones. </w:t>
      </w:r>
    </w:p>
    <w:p w14:paraId="53855CBF" w14:textId="77777777" w:rsidR="00D10875"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Son </w:t>
      </w:r>
      <w:r w:rsidR="006C3E4C" w:rsidRPr="00C903BE">
        <w:rPr>
          <w:rFonts w:ascii="Franklin Gothic Book" w:hAnsi="Franklin Gothic Book"/>
          <w:sz w:val="24"/>
          <w:szCs w:val="24"/>
          <w:lang w:val="es-ES"/>
        </w:rPr>
        <w:t xml:space="preserve">competencias y </w:t>
      </w:r>
      <w:r w:rsidRPr="00C903BE">
        <w:rPr>
          <w:rFonts w:ascii="Franklin Gothic Book" w:hAnsi="Franklin Gothic Book"/>
          <w:sz w:val="24"/>
          <w:szCs w:val="24"/>
          <w:lang w:val="es-ES"/>
        </w:rPr>
        <w:t xml:space="preserve">funciones de la EsDUVa las siguientes: </w:t>
      </w:r>
    </w:p>
    <w:p w14:paraId="613EB2BD" w14:textId="68BC9F90" w:rsidR="00760FF8" w:rsidRPr="00C903BE" w:rsidRDefault="00760FF8" w:rsidP="00460534">
      <w:pPr>
        <w:pStyle w:val="Prrafodelista"/>
        <w:numPr>
          <w:ilvl w:val="0"/>
          <w:numId w:val="1"/>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Proponer al Consejo de Gobierno la normativa reguladora de los estudios de doctorado de la Universidad de V</w:t>
      </w:r>
      <w:r w:rsidR="00B84DFB" w:rsidRPr="00C903BE">
        <w:rPr>
          <w:rFonts w:ascii="Franklin Gothic Book" w:hAnsi="Franklin Gothic Book"/>
          <w:sz w:val="24"/>
          <w:szCs w:val="24"/>
          <w:lang w:val="es-ES"/>
        </w:rPr>
        <w:t>alladolid</w:t>
      </w:r>
      <w:r w:rsidRPr="00C903BE">
        <w:rPr>
          <w:rFonts w:ascii="Franklin Gothic Book" w:hAnsi="Franklin Gothic Book"/>
          <w:sz w:val="24"/>
          <w:szCs w:val="24"/>
          <w:lang w:val="es-ES"/>
        </w:rPr>
        <w:t>.</w:t>
      </w:r>
    </w:p>
    <w:p w14:paraId="3E43DB43" w14:textId="0E225CED" w:rsidR="00D10875" w:rsidRPr="00C903BE" w:rsidRDefault="005F1544" w:rsidP="00460534">
      <w:pPr>
        <w:pStyle w:val="Prrafodelista"/>
        <w:numPr>
          <w:ilvl w:val="0"/>
          <w:numId w:val="1"/>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Planificar y proponer los Programas de Doctorado que se oferten en la Universidad de Valladolid. Los Departamentos e Institutos Universitarios podrán promover Programas de Doctorado canalizados a través de la EsDUVa. La EsDUVa velará por una adecuada coordinación con los Centros, Departamentos e Institutos Universitarios que garantice el desarrollo de las actividades formativas de los </w:t>
      </w:r>
      <w:r w:rsidR="00C122D8" w:rsidRPr="00C903BE">
        <w:rPr>
          <w:rFonts w:ascii="Franklin Gothic Book" w:hAnsi="Franklin Gothic Book"/>
          <w:sz w:val="24"/>
          <w:szCs w:val="24"/>
          <w:lang w:val="es-ES"/>
        </w:rPr>
        <w:t>Programas de Doctorado</w:t>
      </w:r>
      <w:r w:rsidR="00AD46EB" w:rsidRPr="00C903BE">
        <w:rPr>
          <w:rFonts w:ascii="Franklin Gothic Book" w:hAnsi="Franklin Gothic Book"/>
          <w:sz w:val="24"/>
          <w:szCs w:val="24"/>
          <w:lang w:val="es-ES"/>
        </w:rPr>
        <w:t>.</w:t>
      </w:r>
    </w:p>
    <w:p w14:paraId="4C3F64F1" w14:textId="529CBCCD" w:rsidR="00D10875" w:rsidRPr="00C903BE" w:rsidRDefault="005F1544" w:rsidP="00460534">
      <w:pPr>
        <w:pStyle w:val="Prrafodelista"/>
        <w:numPr>
          <w:ilvl w:val="0"/>
          <w:numId w:val="1"/>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En el caso de ofertarse programas</w:t>
      </w:r>
      <w:r w:rsidR="006C3E4C" w:rsidRPr="00C903BE">
        <w:rPr>
          <w:rFonts w:ascii="Franklin Gothic Book" w:hAnsi="Franklin Gothic Book"/>
          <w:sz w:val="24"/>
          <w:szCs w:val="24"/>
          <w:lang w:val="es-ES"/>
        </w:rPr>
        <w:t xml:space="preserve"> conjuntos</w:t>
      </w:r>
      <w:r w:rsidR="004D04CF" w:rsidRPr="00C903BE">
        <w:rPr>
          <w:rFonts w:ascii="Franklin Gothic Book" w:hAnsi="Franklin Gothic Book"/>
          <w:sz w:val="24"/>
          <w:szCs w:val="24"/>
          <w:lang w:val="es-ES"/>
        </w:rPr>
        <w:t xml:space="preserve">, </w:t>
      </w:r>
      <w:r w:rsidRPr="00C903BE">
        <w:rPr>
          <w:rFonts w:ascii="Franklin Gothic Book" w:hAnsi="Franklin Gothic Book"/>
          <w:sz w:val="24"/>
          <w:szCs w:val="24"/>
          <w:lang w:val="es-ES"/>
        </w:rPr>
        <w:t xml:space="preserve">asumir las funciones de coordinación con las entidades u organismos participantes. </w:t>
      </w:r>
    </w:p>
    <w:p w14:paraId="371055F5" w14:textId="77777777" w:rsidR="00D10875" w:rsidRPr="00C903BE" w:rsidRDefault="005F1544" w:rsidP="00460534">
      <w:pPr>
        <w:pStyle w:val="Prrafodelista"/>
        <w:numPr>
          <w:ilvl w:val="0"/>
          <w:numId w:val="1"/>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Asumir las tareas administrativas ligadas a los estudios de doctorado, gestionando los procesos administrativos de los expedientes de los doctorandos </w:t>
      </w:r>
      <w:r w:rsidRPr="00C903BE">
        <w:rPr>
          <w:rFonts w:ascii="Franklin Gothic Book" w:hAnsi="Franklin Gothic Book"/>
          <w:sz w:val="24"/>
          <w:szCs w:val="24"/>
          <w:lang w:val="es-ES"/>
        </w:rPr>
        <w:lastRenderedPageBreak/>
        <w:t xml:space="preserve">en los distintos </w:t>
      </w:r>
      <w:r w:rsidR="00E86BF5" w:rsidRPr="00C903BE">
        <w:rPr>
          <w:rFonts w:ascii="Franklin Gothic Book" w:hAnsi="Franklin Gothic Book"/>
          <w:sz w:val="24"/>
          <w:szCs w:val="24"/>
          <w:lang w:val="es-ES"/>
        </w:rPr>
        <w:t>P</w:t>
      </w:r>
      <w:r w:rsidRPr="00C903BE">
        <w:rPr>
          <w:rFonts w:ascii="Franklin Gothic Book" w:hAnsi="Franklin Gothic Book"/>
          <w:sz w:val="24"/>
          <w:szCs w:val="24"/>
          <w:lang w:val="es-ES"/>
        </w:rPr>
        <w:t xml:space="preserve">rogramas de </w:t>
      </w:r>
      <w:r w:rsidR="00E86BF5" w:rsidRPr="00C903BE">
        <w:rPr>
          <w:rFonts w:ascii="Franklin Gothic Book" w:hAnsi="Franklin Gothic Book"/>
          <w:sz w:val="24"/>
          <w:szCs w:val="24"/>
          <w:lang w:val="es-ES"/>
        </w:rPr>
        <w:t>D</w:t>
      </w:r>
      <w:r w:rsidRPr="00C903BE">
        <w:rPr>
          <w:rFonts w:ascii="Franklin Gothic Book" w:hAnsi="Franklin Gothic Book"/>
          <w:sz w:val="24"/>
          <w:szCs w:val="24"/>
          <w:lang w:val="es-ES"/>
        </w:rPr>
        <w:t>octorado</w:t>
      </w:r>
      <w:r w:rsidR="00E86BF5" w:rsidRPr="00C903BE">
        <w:rPr>
          <w:rFonts w:ascii="Franklin Gothic Book" w:hAnsi="Franklin Gothic Book"/>
          <w:sz w:val="24"/>
          <w:szCs w:val="24"/>
          <w:lang w:val="es-ES"/>
        </w:rPr>
        <w:t>:</w:t>
      </w:r>
      <w:r w:rsidRPr="00C903BE">
        <w:rPr>
          <w:rFonts w:ascii="Franklin Gothic Book" w:hAnsi="Franklin Gothic Book"/>
          <w:sz w:val="24"/>
          <w:szCs w:val="24"/>
          <w:lang w:val="es-ES"/>
        </w:rPr>
        <w:t xml:space="preserve"> preinscripción, matrícula, registro de actividades, presentación de tesis, expedición de certificados académicos, tramitación de títulos y resto de funciones similares. </w:t>
      </w:r>
    </w:p>
    <w:p w14:paraId="08BE5AC5" w14:textId="62F6D1E7" w:rsidR="00D10875" w:rsidRPr="00C903BE" w:rsidRDefault="005F1544" w:rsidP="00460534">
      <w:pPr>
        <w:pStyle w:val="Prrafodelista"/>
        <w:numPr>
          <w:ilvl w:val="0"/>
          <w:numId w:val="1"/>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Impulsar la máxima calidad en la oferta formativa de</w:t>
      </w:r>
      <w:r w:rsidR="009B319A" w:rsidRPr="00C903BE">
        <w:rPr>
          <w:rFonts w:ascii="Franklin Gothic Book" w:hAnsi="Franklin Gothic Book"/>
          <w:sz w:val="24"/>
          <w:szCs w:val="24"/>
          <w:lang w:val="es-ES"/>
        </w:rPr>
        <w:t xml:space="preserve"> los estudios de</w:t>
      </w:r>
      <w:r w:rsidRPr="00C903BE">
        <w:rPr>
          <w:rFonts w:ascii="Franklin Gothic Book" w:hAnsi="Franklin Gothic Book"/>
          <w:sz w:val="24"/>
          <w:szCs w:val="24"/>
          <w:lang w:val="es-ES"/>
        </w:rPr>
        <w:t xml:space="preserve"> tercer ciclo, participando en los procesos de verificación</w:t>
      </w:r>
      <w:r w:rsidR="009B319A" w:rsidRPr="00C903BE">
        <w:rPr>
          <w:rFonts w:ascii="Franklin Gothic Book" w:hAnsi="Franklin Gothic Book"/>
          <w:sz w:val="24"/>
          <w:szCs w:val="24"/>
          <w:lang w:val="es-ES"/>
        </w:rPr>
        <w:t>, seguimiento y acreditación de estos</w:t>
      </w:r>
      <w:r w:rsidRPr="00C903BE">
        <w:rPr>
          <w:rFonts w:ascii="Franklin Gothic Book" w:hAnsi="Franklin Gothic Book"/>
          <w:sz w:val="24"/>
          <w:szCs w:val="24"/>
          <w:lang w:val="es-ES"/>
        </w:rPr>
        <w:t xml:space="preserve">.  </w:t>
      </w:r>
    </w:p>
    <w:p w14:paraId="09ACE4FA" w14:textId="77777777" w:rsidR="00D10875" w:rsidRPr="00C903BE" w:rsidRDefault="005F1544" w:rsidP="00460534">
      <w:pPr>
        <w:pStyle w:val="Prrafodelista"/>
        <w:numPr>
          <w:ilvl w:val="0"/>
          <w:numId w:val="1"/>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Organizar las actividades formativas complementarias que se consideren adecuadas, en particular aquellas enfocadas a fomentar las competencias transversales en investigación. </w:t>
      </w:r>
    </w:p>
    <w:p w14:paraId="48D90125" w14:textId="77777777" w:rsidR="00D10875" w:rsidRPr="00C903BE" w:rsidRDefault="005F1544" w:rsidP="00460534">
      <w:pPr>
        <w:pStyle w:val="Prrafodelista"/>
        <w:numPr>
          <w:ilvl w:val="0"/>
          <w:numId w:val="1"/>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Promover la colaboración con entidades externas tanto públicas como privadas encaminadas a mejorar la oferta formativa en investigación, con especial atención a las colaboraciones internacionales. </w:t>
      </w:r>
    </w:p>
    <w:p w14:paraId="1B92312A" w14:textId="2AF7765C" w:rsidR="002F3468" w:rsidRPr="00C903BE" w:rsidRDefault="002F3468" w:rsidP="00460534">
      <w:pPr>
        <w:pStyle w:val="Prrafodelista"/>
        <w:numPr>
          <w:ilvl w:val="0"/>
          <w:numId w:val="1"/>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Colaborar con la Comisión de Investigación en la resolución de las convocatorias de becas predoctorales, movilidad de alumnos de doctorado y de profesores vinculados a las actividades formativas y en otras cuestiones relacionadas con los estudios de doctorado. </w:t>
      </w:r>
    </w:p>
    <w:p w14:paraId="72846D07" w14:textId="0C8CB090" w:rsidR="009D572A" w:rsidRPr="00C903BE" w:rsidRDefault="009D572A" w:rsidP="00460534">
      <w:pPr>
        <w:pStyle w:val="Prrafodelista"/>
        <w:numPr>
          <w:ilvl w:val="0"/>
          <w:numId w:val="1"/>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Proponer la creación o impartición de nuevas titulaciones de Másteres Oficiales de contenido </w:t>
      </w:r>
      <w:r w:rsidR="00130E5E" w:rsidRPr="00C903BE">
        <w:rPr>
          <w:rFonts w:ascii="Franklin Gothic Book" w:hAnsi="Franklin Gothic Book"/>
          <w:sz w:val="24"/>
          <w:szCs w:val="24"/>
          <w:lang w:val="es-ES"/>
        </w:rPr>
        <w:t xml:space="preserve">fundamentalmente </w:t>
      </w:r>
      <w:r w:rsidRPr="00C903BE">
        <w:rPr>
          <w:rFonts w:ascii="Franklin Gothic Book" w:hAnsi="Franklin Gothic Book"/>
          <w:sz w:val="24"/>
          <w:szCs w:val="24"/>
          <w:lang w:val="es-ES"/>
        </w:rPr>
        <w:t>científico.</w:t>
      </w:r>
    </w:p>
    <w:p w14:paraId="511A0A64" w14:textId="77777777" w:rsidR="00561DD5" w:rsidRPr="00C903BE" w:rsidRDefault="006C3E4C" w:rsidP="00AA07D7">
      <w:pPr>
        <w:pStyle w:val="Prrafodelista"/>
        <w:numPr>
          <w:ilvl w:val="0"/>
          <w:numId w:val="1"/>
        </w:numPr>
        <w:spacing w:before="120" w:after="0" w:line="276" w:lineRule="auto"/>
        <w:ind w:left="357" w:hanging="357"/>
        <w:jc w:val="both"/>
        <w:rPr>
          <w:rFonts w:ascii="Franklin Gothic Book" w:hAnsi="Franklin Gothic Book"/>
          <w:sz w:val="24"/>
          <w:szCs w:val="24"/>
          <w:lang w:val="es-ES"/>
        </w:rPr>
      </w:pPr>
      <w:r w:rsidRPr="00C903BE">
        <w:rPr>
          <w:rFonts w:ascii="Franklin Gothic Book" w:hAnsi="Franklin Gothic Book"/>
          <w:sz w:val="24"/>
          <w:szCs w:val="24"/>
          <w:lang w:val="es-ES"/>
        </w:rPr>
        <w:t>Organizar y g</w:t>
      </w:r>
      <w:r w:rsidR="001C0E03" w:rsidRPr="00C903BE">
        <w:rPr>
          <w:rFonts w:ascii="Franklin Gothic Book" w:hAnsi="Franklin Gothic Book"/>
          <w:sz w:val="24"/>
          <w:szCs w:val="24"/>
          <w:lang w:val="es-ES"/>
        </w:rPr>
        <w:t>estionar</w:t>
      </w:r>
      <w:r w:rsidR="00900F2D" w:rsidRPr="00C903BE">
        <w:rPr>
          <w:rFonts w:ascii="Franklin Gothic Book" w:hAnsi="Franklin Gothic Book"/>
          <w:sz w:val="24"/>
          <w:szCs w:val="24"/>
          <w:lang w:val="es-ES"/>
        </w:rPr>
        <w:t>, en el ámbito de sus competencias,</w:t>
      </w:r>
      <w:r w:rsidR="005F1544" w:rsidRPr="00C903BE">
        <w:rPr>
          <w:rFonts w:ascii="Franklin Gothic Book" w:hAnsi="Franklin Gothic Book"/>
          <w:sz w:val="24"/>
          <w:szCs w:val="24"/>
          <w:lang w:val="es-ES"/>
        </w:rPr>
        <w:t xml:space="preserve"> los </w:t>
      </w:r>
      <w:r w:rsidR="00900F2D" w:rsidRPr="00C903BE">
        <w:rPr>
          <w:rFonts w:ascii="Franklin Gothic Book" w:hAnsi="Franklin Gothic Book"/>
          <w:sz w:val="24"/>
          <w:szCs w:val="24"/>
          <w:lang w:val="es-ES"/>
        </w:rPr>
        <w:t>M</w:t>
      </w:r>
      <w:r w:rsidR="005F1544" w:rsidRPr="00C903BE">
        <w:rPr>
          <w:rFonts w:ascii="Franklin Gothic Book" w:hAnsi="Franklin Gothic Book"/>
          <w:sz w:val="24"/>
          <w:szCs w:val="24"/>
          <w:lang w:val="es-ES"/>
        </w:rPr>
        <w:t xml:space="preserve">ásteres </w:t>
      </w:r>
      <w:r w:rsidR="00900F2D" w:rsidRPr="00C903BE">
        <w:rPr>
          <w:rFonts w:ascii="Franklin Gothic Book" w:hAnsi="Franklin Gothic Book"/>
          <w:sz w:val="24"/>
          <w:szCs w:val="24"/>
          <w:lang w:val="es-ES"/>
        </w:rPr>
        <w:t>O</w:t>
      </w:r>
      <w:r w:rsidR="005F1544" w:rsidRPr="00C903BE">
        <w:rPr>
          <w:rFonts w:ascii="Franklin Gothic Book" w:hAnsi="Franklin Gothic Book"/>
          <w:sz w:val="24"/>
          <w:szCs w:val="24"/>
          <w:lang w:val="es-ES"/>
        </w:rPr>
        <w:t xml:space="preserve">ficiales </w:t>
      </w:r>
      <w:r w:rsidR="00C81C9E" w:rsidRPr="00C903BE">
        <w:rPr>
          <w:rFonts w:ascii="Franklin Gothic Book" w:hAnsi="Franklin Gothic Book"/>
          <w:sz w:val="24"/>
          <w:szCs w:val="24"/>
          <w:lang w:val="es-ES"/>
        </w:rPr>
        <w:t xml:space="preserve">de contenido fundamentalmente científico </w:t>
      </w:r>
      <w:r w:rsidR="005F1544" w:rsidRPr="00C903BE">
        <w:rPr>
          <w:rFonts w:ascii="Franklin Gothic Book" w:hAnsi="Franklin Gothic Book"/>
          <w:sz w:val="24"/>
          <w:szCs w:val="24"/>
          <w:lang w:val="es-ES"/>
        </w:rPr>
        <w:t>que se adscriban a la EsDUVa</w:t>
      </w:r>
      <w:r w:rsidR="002D1ACC" w:rsidRPr="00C903BE">
        <w:rPr>
          <w:rFonts w:ascii="Franklin Gothic Book" w:hAnsi="Franklin Gothic Book"/>
          <w:sz w:val="24"/>
          <w:szCs w:val="24"/>
          <w:lang w:val="es-ES"/>
        </w:rPr>
        <w:t>.</w:t>
      </w:r>
    </w:p>
    <w:p w14:paraId="6F0D7AC9" w14:textId="32CA18B3" w:rsidR="008C0B86" w:rsidRPr="00C903BE" w:rsidRDefault="008C0B86" w:rsidP="00AA07D7">
      <w:pPr>
        <w:pStyle w:val="Prrafodelista"/>
        <w:numPr>
          <w:ilvl w:val="0"/>
          <w:numId w:val="1"/>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Asumir, en relación con estos Másteres, los siguientes procesos administrativos: matrícula, expedición de certificados académicos</w:t>
      </w:r>
      <w:r w:rsidR="006D3DE3" w:rsidRPr="00C903BE">
        <w:rPr>
          <w:rFonts w:ascii="Franklin Gothic Book" w:hAnsi="Franklin Gothic Book"/>
          <w:sz w:val="24"/>
          <w:szCs w:val="24"/>
          <w:lang w:val="es-ES"/>
        </w:rPr>
        <w:t>,</w:t>
      </w:r>
      <w:r w:rsidRPr="00C903BE">
        <w:rPr>
          <w:rFonts w:ascii="Franklin Gothic Book" w:hAnsi="Franklin Gothic Book"/>
          <w:sz w:val="24"/>
          <w:szCs w:val="24"/>
          <w:lang w:val="es-ES"/>
        </w:rPr>
        <w:t xml:space="preserve"> tramitación de títulos</w:t>
      </w:r>
      <w:r w:rsidR="006D3DE3" w:rsidRPr="00C903BE">
        <w:rPr>
          <w:rFonts w:ascii="Franklin Gothic Book" w:hAnsi="Franklin Gothic Book"/>
          <w:sz w:val="24"/>
          <w:szCs w:val="24"/>
          <w:lang w:val="es-ES"/>
        </w:rPr>
        <w:t xml:space="preserve"> y gestión de premios extraordinarios</w:t>
      </w:r>
      <w:r w:rsidR="00852619" w:rsidRPr="00C903BE">
        <w:rPr>
          <w:rFonts w:ascii="Franklin Gothic Book" w:hAnsi="Franklin Gothic Book"/>
          <w:sz w:val="24"/>
          <w:szCs w:val="24"/>
          <w:lang w:val="es-ES"/>
        </w:rPr>
        <w:t>,</w:t>
      </w:r>
      <w:r w:rsidR="002D1ACC" w:rsidRPr="00C903BE">
        <w:rPr>
          <w:rFonts w:ascii="Franklin Gothic Book" w:hAnsi="Franklin Gothic Book"/>
          <w:sz w:val="24"/>
          <w:szCs w:val="24"/>
          <w:lang w:val="es-ES"/>
        </w:rPr>
        <w:t xml:space="preserve"> sin perjuicio de las</w:t>
      </w:r>
      <w:r w:rsidRPr="00C903BE">
        <w:rPr>
          <w:rFonts w:ascii="Franklin Gothic Book" w:hAnsi="Franklin Gothic Book"/>
          <w:sz w:val="24"/>
          <w:szCs w:val="24"/>
          <w:lang w:val="es-ES"/>
        </w:rPr>
        <w:t xml:space="preserve"> funciones de carácter mate</w:t>
      </w:r>
      <w:r w:rsidR="002D1ACC" w:rsidRPr="00C903BE">
        <w:rPr>
          <w:rFonts w:ascii="Franklin Gothic Book" w:hAnsi="Franklin Gothic Book"/>
          <w:sz w:val="24"/>
          <w:szCs w:val="24"/>
          <w:lang w:val="es-ES"/>
        </w:rPr>
        <w:t>rial o técnico que puedan recaer en los C</w:t>
      </w:r>
      <w:r w:rsidRPr="00C903BE">
        <w:rPr>
          <w:rFonts w:ascii="Franklin Gothic Book" w:hAnsi="Franklin Gothic Book"/>
          <w:sz w:val="24"/>
          <w:szCs w:val="24"/>
          <w:lang w:val="es-ES"/>
        </w:rPr>
        <w:t>entros donde se imparte</w:t>
      </w:r>
      <w:r w:rsidR="002D1ACC" w:rsidRPr="00C903BE">
        <w:rPr>
          <w:rFonts w:ascii="Franklin Gothic Book" w:hAnsi="Franklin Gothic Book"/>
          <w:sz w:val="24"/>
          <w:szCs w:val="24"/>
          <w:lang w:val="es-ES"/>
        </w:rPr>
        <w:t xml:space="preserve"> la docencia de dichos másteres, como son la gestión del</w:t>
      </w:r>
      <w:r w:rsidRPr="00C903BE">
        <w:rPr>
          <w:rFonts w:ascii="Franklin Gothic Book" w:hAnsi="Franklin Gothic Book"/>
          <w:sz w:val="24"/>
          <w:szCs w:val="24"/>
          <w:lang w:val="es-ES"/>
        </w:rPr>
        <w:t xml:space="preserve"> calendario de actividades docentes, </w:t>
      </w:r>
      <w:r w:rsidR="00852619" w:rsidRPr="00C903BE">
        <w:rPr>
          <w:rFonts w:ascii="Franklin Gothic Book" w:hAnsi="Franklin Gothic Book"/>
          <w:sz w:val="24"/>
          <w:szCs w:val="24"/>
          <w:lang w:val="es-ES"/>
        </w:rPr>
        <w:t xml:space="preserve">la </w:t>
      </w:r>
      <w:r w:rsidRPr="00C903BE">
        <w:rPr>
          <w:rFonts w:ascii="Franklin Gothic Book" w:hAnsi="Franklin Gothic Book"/>
          <w:sz w:val="24"/>
          <w:szCs w:val="24"/>
          <w:lang w:val="es-ES"/>
        </w:rPr>
        <w:t xml:space="preserve">gestión de actas y </w:t>
      </w:r>
      <w:r w:rsidR="00852619" w:rsidRPr="00C903BE">
        <w:rPr>
          <w:rFonts w:ascii="Franklin Gothic Book" w:hAnsi="Franklin Gothic Book"/>
          <w:sz w:val="24"/>
          <w:szCs w:val="24"/>
          <w:lang w:val="es-ES"/>
        </w:rPr>
        <w:t>de</w:t>
      </w:r>
      <w:r w:rsidRPr="00C903BE">
        <w:rPr>
          <w:rFonts w:ascii="Franklin Gothic Book" w:hAnsi="Franklin Gothic Book"/>
          <w:sz w:val="24"/>
          <w:szCs w:val="24"/>
          <w:lang w:val="es-ES"/>
        </w:rPr>
        <w:t xml:space="preserve"> trabajos fin de máster,</w:t>
      </w:r>
      <w:r w:rsidR="00852619" w:rsidRPr="00C903BE">
        <w:rPr>
          <w:rFonts w:ascii="Franklin Gothic Book" w:hAnsi="Franklin Gothic Book"/>
          <w:sz w:val="24"/>
          <w:szCs w:val="24"/>
          <w:lang w:val="es-ES"/>
        </w:rPr>
        <w:t xml:space="preserve"> la</w:t>
      </w:r>
      <w:r w:rsidRPr="00C903BE">
        <w:rPr>
          <w:rFonts w:ascii="Franklin Gothic Book" w:hAnsi="Franklin Gothic Book"/>
          <w:sz w:val="24"/>
          <w:szCs w:val="24"/>
          <w:lang w:val="es-ES"/>
        </w:rPr>
        <w:t xml:space="preserve"> gestión de las infraestructuras y </w:t>
      </w:r>
      <w:r w:rsidR="00852619" w:rsidRPr="00C903BE">
        <w:rPr>
          <w:rFonts w:ascii="Franklin Gothic Book" w:hAnsi="Franklin Gothic Book"/>
          <w:sz w:val="24"/>
          <w:szCs w:val="24"/>
          <w:lang w:val="es-ES"/>
        </w:rPr>
        <w:t xml:space="preserve">de los </w:t>
      </w:r>
      <w:r w:rsidRPr="00C903BE">
        <w:rPr>
          <w:rFonts w:ascii="Franklin Gothic Book" w:hAnsi="Franklin Gothic Book"/>
          <w:sz w:val="24"/>
          <w:szCs w:val="24"/>
          <w:lang w:val="es-ES"/>
        </w:rPr>
        <w:t>servicios necesarios para la impartición de la docencia (aulas, laboratorios, equipamiento científico, técnico o artístico, biblioteca y salas de lectura, nuevas tecnologías, etc.) y la gestión de prácticas externas.</w:t>
      </w:r>
    </w:p>
    <w:p w14:paraId="60740532" w14:textId="39006CAA" w:rsidR="009D572A" w:rsidRPr="00C903BE" w:rsidRDefault="009D572A" w:rsidP="00AA07D7">
      <w:pPr>
        <w:pStyle w:val="Prrafodelista"/>
        <w:numPr>
          <w:ilvl w:val="0"/>
          <w:numId w:val="1"/>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Participar en nombre de la Universidad de Valladolid en instituciones o actividades relacionadas con la formación en el ámbito de la investigación. </w:t>
      </w:r>
    </w:p>
    <w:p w14:paraId="6055784B" w14:textId="18B5DEA2" w:rsidR="00763A7B" w:rsidRPr="00C903BE" w:rsidRDefault="2BE8A2F5" w:rsidP="00AA07D7">
      <w:pPr>
        <w:pStyle w:val="Prrafodelista"/>
        <w:numPr>
          <w:ilvl w:val="0"/>
          <w:numId w:val="1"/>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Administrar los medios y los recursos disponibles.</w:t>
      </w:r>
    </w:p>
    <w:p w14:paraId="467906D2" w14:textId="653FC077" w:rsidR="00763A7B" w:rsidRPr="00C903BE" w:rsidRDefault="00763A7B" w:rsidP="00AA07D7">
      <w:pPr>
        <w:pStyle w:val="Prrafodelista"/>
        <w:numPr>
          <w:ilvl w:val="0"/>
          <w:numId w:val="1"/>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Colaborar con los Centros, Departamentos e Institutos Universitarios de Investigación en la creación y mantenimiento de estructuras específicas que actúen como soporte de la investigación.</w:t>
      </w:r>
    </w:p>
    <w:p w14:paraId="232D08D7" w14:textId="31DF87D3" w:rsidR="00763A7B" w:rsidRPr="00C903BE" w:rsidRDefault="00763A7B" w:rsidP="00AA07D7">
      <w:pPr>
        <w:pStyle w:val="Prrafodelista"/>
        <w:numPr>
          <w:ilvl w:val="0"/>
          <w:numId w:val="1"/>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Coordinar y organizar los procesos electorales dentro de su ámbito, en los términos previstos en los Estatutos y en el Reglamento de régimen electoral.</w:t>
      </w:r>
    </w:p>
    <w:p w14:paraId="155619EB" w14:textId="5871CDE4" w:rsidR="00763A7B" w:rsidRPr="00C903BE" w:rsidRDefault="00763A7B" w:rsidP="00AA07D7">
      <w:pPr>
        <w:pStyle w:val="Prrafodelista"/>
        <w:numPr>
          <w:ilvl w:val="0"/>
          <w:numId w:val="1"/>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Conocer y considerar las propuestas y recomendaciones elevadas por los órganos del sistema interno de garantía de la calidad, así como adoptar las decisiones pertinentes.</w:t>
      </w:r>
    </w:p>
    <w:p w14:paraId="0BD51FE3" w14:textId="77777777" w:rsidR="00D10875" w:rsidRPr="00C903BE" w:rsidRDefault="00B52F3A" w:rsidP="00AA07D7">
      <w:pPr>
        <w:pStyle w:val="Prrafodelista"/>
        <w:numPr>
          <w:ilvl w:val="0"/>
          <w:numId w:val="1"/>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Cualquier otra que </w:t>
      </w:r>
      <w:r w:rsidR="005F1544" w:rsidRPr="00C903BE">
        <w:rPr>
          <w:rFonts w:ascii="Franklin Gothic Book" w:hAnsi="Franklin Gothic Book"/>
          <w:sz w:val="24"/>
          <w:szCs w:val="24"/>
          <w:lang w:val="es-ES"/>
        </w:rPr>
        <w:t xml:space="preserve">establezcan los </w:t>
      </w:r>
      <w:r w:rsidR="00E57DF5" w:rsidRPr="00C903BE">
        <w:rPr>
          <w:rFonts w:ascii="Franklin Gothic Book" w:hAnsi="Franklin Gothic Book"/>
          <w:sz w:val="24"/>
          <w:szCs w:val="24"/>
          <w:lang w:val="es-ES"/>
        </w:rPr>
        <w:t>E</w:t>
      </w:r>
      <w:r w:rsidR="005F1544" w:rsidRPr="00C903BE">
        <w:rPr>
          <w:rFonts w:ascii="Franklin Gothic Book" w:hAnsi="Franklin Gothic Book"/>
          <w:sz w:val="24"/>
          <w:szCs w:val="24"/>
          <w:lang w:val="es-ES"/>
        </w:rPr>
        <w:t xml:space="preserve">statutos de la Universidad de Valladolid o </w:t>
      </w:r>
      <w:r w:rsidRPr="00C903BE">
        <w:rPr>
          <w:rFonts w:ascii="Franklin Gothic Book" w:hAnsi="Franklin Gothic Book"/>
          <w:sz w:val="24"/>
          <w:szCs w:val="24"/>
          <w:lang w:val="es-ES"/>
        </w:rPr>
        <w:t>se establezcan reglamentariamente.</w:t>
      </w:r>
    </w:p>
    <w:p w14:paraId="0A35037C" w14:textId="77777777" w:rsidR="00D10875" w:rsidRPr="00C903BE" w:rsidRDefault="005F1544" w:rsidP="00624106">
      <w:pPr>
        <w:spacing w:before="120" w:after="0" w:line="276" w:lineRule="auto"/>
        <w:jc w:val="both"/>
        <w:rPr>
          <w:rFonts w:ascii="Franklin Gothic Book" w:hAnsi="Franklin Gothic Book"/>
          <w:b/>
          <w:bCs/>
          <w:sz w:val="24"/>
          <w:szCs w:val="24"/>
          <w:lang w:val="es-ES"/>
        </w:rPr>
      </w:pPr>
      <w:r w:rsidRPr="00C903BE">
        <w:rPr>
          <w:rFonts w:ascii="Franklin Gothic Book" w:hAnsi="Franklin Gothic Book"/>
          <w:b/>
          <w:bCs/>
          <w:sz w:val="24"/>
          <w:szCs w:val="24"/>
          <w:lang w:val="es-ES"/>
        </w:rPr>
        <w:t xml:space="preserve">Artículo 4. </w:t>
      </w:r>
      <w:r w:rsidR="00B52F3A" w:rsidRPr="00C903BE">
        <w:rPr>
          <w:rFonts w:ascii="Franklin Gothic Book" w:hAnsi="Franklin Gothic Book"/>
          <w:bCs/>
          <w:i/>
          <w:sz w:val="24"/>
          <w:szCs w:val="24"/>
          <w:lang w:val="es-ES"/>
        </w:rPr>
        <w:t>Miembros</w:t>
      </w:r>
      <w:r w:rsidRPr="00C903BE">
        <w:rPr>
          <w:rFonts w:ascii="Franklin Gothic Book" w:hAnsi="Franklin Gothic Book"/>
          <w:b/>
          <w:bCs/>
          <w:sz w:val="24"/>
          <w:szCs w:val="24"/>
          <w:lang w:val="es-ES"/>
        </w:rPr>
        <w:t xml:space="preserve">. </w:t>
      </w:r>
    </w:p>
    <w:p w14:paraId="2ED3727B" w14:textId="77777777" w:rsidR="00D10875"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La EsDUVa estará integrada por los siguientes colectivos: </w:t>
      </w:r>
    </w:p>
    <w:p w14:paraId="00DBA8A3" w14:textId="676A7B9F" w:rsidR="00D10875" w:rsidRPr="00C903BE" w:rsidRDefault="2BE8A2F5" w:rsidP="00460534">
      <w:pPr>
        <w:pStyle w:val="Prrafodelista"/>
        <w:numPr>
          <w:ilvl w:val="0"/>
          <w:numId w:val="2"/>
        </w:numPr>
        <w:spacing w:before="120" w:after="0" w:line="276" w:lineRule="auto"/>
        <w:jc w:val="both"/>
        <w:rPr>
          <w:rFonts w:eastAsiaTheme="minorEastAsia"/>
          <w:sz w:val="24"/>
          <w:szCs w:val="24"/>
          <w:lang w:val="es-ES"/>
        </w:rPr>
      </w:pPr>
      <w:r w:rsidRPr="00C903BE">
        <w:rPr>
          <w:rFonts w:ascii="Franklin Gothic Book" w:hAnsi="Franklin Gothic Book"/>
          <w:sz w:val="24"/>
          <w:szCs w:val="24"/>
          <w:lang w:val="es-ES"/>
        </w:rPr>
        <w:lastRenderedPageBreak/>
        <w:t xml:space="preserve">Personal docente y personal investigador. Todo el profesorado que participe en los Programas de Doctorado y Másteres adscritos a la Escuela de Doctorado, ofertados por la Universidad de Valladolid, se considerará vinculado a la EsDUVa. En el caso de pertenecer a Departamentos, Centros e Institutos Universitarios de la Universidad de Valladolid mantendrá su estatus y adscripción a los mismos. Podrá considerarse profesorado vinculado a la EsDUVa al profesorado visitante doctor de otras instituciones universitarias o a personal experto cualificado de entidades externas que participen en los Programas de Doctorado ofertados. </w:t>
      </w:r>
    </w:p>
    <w:p w14:paraId="05E1216D" w14:textId="13FF95AB" w:rsidR="00D10875" w:rsidRPr="00C903BE" w:rsidRDefault="2BE8A2F5" w:rsidP="00460534">
      <w:pPr>
        <w:pStyle w:val="Prrafodelista"/>
        <w:numPr>
          <w:ilvl w:val="0"/>
          <w:numId w:val="2"/>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Estudiantes de doctorado. Los/as doctorandos/as matriculados/as en los Programas de Doctorado de la Universidad de Valladolid se considerarán a todos los efectos investigadores/as en formación vinculados a la EsDUVa. </w:t>
      </w:r>
    </w:p>
    <w:p w14:paraId="28CC0C85" w14:textId="459C15F0" w:rsidR="00D10875" w:rsidRPr="00C903BE" w:rsidRDefault="2BE8A2F5" w:rsidP="00460534">
      <w:pPr>
        <w:pStyle w:val="Prrafodelista"/>
        <w:numPr>
          <w:ilvl w:val="0"/>
          <w:numId w:val="2"/>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Estudiantes matriculados en los Másteres Oficiales adscritos a la EsDUVa. </w:t>
      </w:r>
    </w:p>
    <w:p w14:paraId="370918F3" w14:textId="77777777" w:rsidR="00D10875" w:rsidRPr="00C903BE" w:rsidRDefault="2BE8A2F5" w:rsidP="00460534">
      <w:pPr>
        <w:pStyle w:val="Prrafodelista"/>
        <w:numPr>
          <w:ilvl w:val="0"/>
          <w:numId w:val="2"/>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Personal de Administración y Servicios: La EsDUVa contará con el personal de administración y servicios que se adscriba a la misma. El personal de administración y servicios llevará a cabo las funciones propias de su puesto para la consecución de los objetivos de la EsDUVa, bajo la dirección del Director/a de la EsDUVa.  </w:t>
      </w:r>
    </w:p>
    <w:p w14:paraId="730EF987" w14:textId="77777777" w:rsidR="00D10875" w:rsidRPr="00C903BE" w:rsidRDefault="005F1544" w:rsidP="00624106">
      <w:pPr>
        <w:spacing w:before="120" w:after="0" w:line="276" w:lineRule="auto"/>
        <w:jc w:val="both"/>
        <w:rPr>
          <w:rFonts w:ascii="Franklin Gothic Book" w:hAnsi="Franklin Gothic Book"/>
          <w:b/>
          <w:bCs/>
          <w:sz w:val="24"/>
          <w:szCs w:val="24"/>
          <w:lang w:val="es-ES"/>
        </w:rPr>
      </w:pPr>
      <w:r w:rsidRPr="00C903BE">
        <w:rPr>
          <w:rFonts w:ascii="Franklin Gothic Book" w:hAnsi="Franklin Gothic Book"/>
          <w:b/>
          <w:bCs/>
          <w:sz w:val="24"/>
          <w:szCs w:val="24"/>
          <w:lang w:val="es-ES"/>
        </w:rPr>
        <w:t xml:space="preserve">Artículo 5. </w:t>
      </w:r>
      <w:r w:rsidRPr="00C903BE">
        <w:rPr>
          <w:rFonts w:ascii="Franklin Gothic Book" w:hAnsi="Franklin Gothic Book"/>
          <w:bCs/>
          <w:i/>
          <w:sz w:val="24"/>
          <w:szCs w:val="24"/>
          <w:lang w:val="es-ES"/>
        </w:rPr>
        <w:t>Recursos</w:t>
      </w:r>
      <w:r w:rsidRPr="00C903BE">
        <w:rPr>
          <w:rFonts w:ascii="Franklin Gothic Book" w:hAnsi="Franklin Gothic Book"/>
          <w:b/>
          <w:bCs/>
          <w:sz w:val="24"/>
          <w:szCs w:val="24"/>
          <w:lang w:val="es-ES"/>
        </w:rPr>
        <w:t xml:space="preserve">.  </w:t>
      </w:r>
    </w:p>
    <w:p w14:paraId="2087B112" w14:textId="77777777" w:rsidR="00D10875"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1. La EsDUVa </w:t>
      </w:r>
      <w:r w:rsidR="00C122D8" w:rsidRPr="00C903BE">
        <w:rPr>
          <w:rFonts w:ascii="Franklin Gothic Book" w:hAnsi="Franklin Gothic Book"/>
          <w:sz w:val="24"/>
          <w:szCs w:val="24"/>
          <w:lang w:val="es-ES"/>
        </w:rPr>
        <w:t xml:space="preserve">contará </w:t>
      </w:r>
      <w:r w:rsidRPr="00C903BE">
        <w:rPr>
          <w:rFonts w:ascii="Franklin Gothic Book" w:hAnsi="Franklin Gothic Book"/>
          <w:sz w:val="24"/>
          <w:szCs w:val="24"/>
          <w:lang w:val="es-ES"/>
        </w:rPr>
        <w:t>con infraestructuras propias en las que desarrollar sus actividades</w:t>
      </w:r>
      <w:r w:rsidR="00A466D6" w:rsidRPr="00C903BE">
        <w:rPr>
          <w:rFonts w:ascii="Franklin Gothic Book" w:hAnsi="Franklin Gothic Book"/>
          <w:sz w:val="24"/>
          <w:szCs w:val="24"/>
          <w:lang w:val="es-ES"/>
        </w:rPr>
        <w:t xml:space="preserve"> y</w:t>
      </w:r>
      <w:r w:rsidR="00C122D8" w:rsidRPr="00C903BE">
        <w:rPr>
          <w:rFonts w:ascii="Franklin Gothic Book" w:hAnsi="Franklin Gothic Book"/>
          <w:sz w:val="24"/>
          <w:szCs w:val="24"/>
          <w:lang w:val="es-ES"/>
        </w:rPr>
        <w:t xml:space="preserve"> podrá </w:t>
      </w:r>
      <w:r w:rsidRPr="00C903BE">
        <w:rPr>
          <w:rFonts w:ascii="Franklin Gothic Book" w:hAnsi="Franklin Gothic Book"/>
          <w:sz w:val="24"/>
          <w:szCs w:val="24"/>
          <w:lang w:val="es-ES"/>
        </w:rPr>
        <w:t>compartir las infraestructuras de los Centros, Departamento</w:t>
      </w:r>
      <w:r w:rsidR="00276C7B" w:rsidRPr="00C903BE">
        <w:rPr>
          <w:rFonts w:ascii="Franklin Gothic Book" w:hAnsi="Franklin Gothic Book"/>
          <w:sz w:val="24"/>
          <w:szCs w:val="24"/>
          <w:lang w:val="es-ES"/>
        </w:rPr>
        <w:t>s</w:t>
      </w:r>
      <w:r w:rsidRPr="00C903BE">
        <w:rPr>
          <w:rFonts w:ascii="Franklin Gothic Book" w:hAnsi="Franklin Gothic Book"/>
          <w:sz w:val="24"/>
          <w:szCs w:val="24"/>
          <w:lang w:val="es-ES"/>
        </w:rPr>
        <w:t xml:space="preserve"> e Institutos que participen en sus programas formativos y en los </w:t>
      </w:r>
      <w:r w:rsidR="00D91577" w:rsidRPr="00C903BE">
        <w:rPr>
          <w:rFonts w:ascii="Franklin Gothic Book" w:hAnsi="Franklin Gothic Book"/>
          <w:sz w:val="24"/>
          <w:szCs w:val="24"/>
          <w:lang w:val="es-ES"/>
        </w:rPr>
        <w:t>Másteres Oficiales</w:t>
      </w:r>
      <w:r w:rsidRPr="00C903BE">
        <w:rPr>
          <w:rFonts w:ascii="Franklin Gothic Book" w:hAnsi="Franklin Gothic Book"/>
          <w:sz w:val="24"/>
          <w:szCs w:val="24"/>
          <w:lang w:val="es-ES"/>
        </w:rPr>
        <w:t xml:space="preserve"> adscritos a la misma. Las controversias que puedan surgir serán resueltas por el Rector. </w:t>
      </w:r>
    </w:p>
    <w:p w14:paraId="10A0D14A" w14:textId="77777777" w:rsidR="00D10875"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2. La Universidad de Valladolid asignará en sus presupuestos partidas destinadas a la EsDUVa. </w:t>
      </w:r>
    </w:p>
    <w:p w14:paraId="0489BDE2" w14:textId="77777777" w:rsidR="005F1544"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3. La EsDUVa podrá concurrir a convocatorias competitivas para captar recursos destinados al ejercicio de sus funciones. </w:t>
      </w:r>
    </w:p>
    <w:p w14:paraId="33462AD8" w14:textId="77777777" w:rsidR="005F1544"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 </w:t>
      </w:r>
    </w:p>
    <w:p w14:paraId="25E66C99" w14:textId="77777777" w:rsidR="00276C7B" w:rsidRPr="00C903BE" w:rsidRDefault="005F1544" w:rsidP="00624106">
      <w:pPr>
        <w:spacing w:before="120" w:after="0" w:line="276" w:lineRule="auto"/>
        <w:jc w:val="center"/>
        <w:rPr>
          <w:rFonts w:ascii="Franklin Gothic Book" w:hAnsi="Franklin Gothic Book"/>
          <w:b/>
          <w:bCs/>
          <w:sz w:val="24"/>
          <w:szCs w:val="24"/>
          <w:lang w:val="es-ES"/>
        </w:rPr>
      </w:pPr>
      <w:r w:rsidRPr="00C903BE">
        <w:rPr>
          <w:rFonts w:ascii="Franklin Gothic Book" w:hAnsi="Franklin Gothic Book"/>
          <w:b/>
          <w:bCs/>
          <w:sz w:val="24"/>
          <w:szCs w:val="24"/>
          <w:lang w:val="es-ES"/>
        </w:rPr>
        <w:t xml:space="preserve">TÍTULO II </w:t>
      </w:r>
    </w:p>
    <w:p w14:paraId="13E0F20A" w14:textId="77777777" w:rsidR="005F1544" w:rsidRPr="00C903BE" w:rsidRDefault="00F832D1" w:rsidP="00624106">
      <w:pPr>
        <w:spacing w:before="120" w:after="0" w:line="276" w:lineRule="auto"/>
        <w:jc w:val="center"/>
        <w:rPr>
          <w:rFonts w:ascii="Franklin Gothic Book" w:hAnsi="Franklin Gothic Book"/>
          <w:b/>
          <w:bCs/>
          <w:sz w:val="24"/>
          <w:szCs w:val="24"/>
          <w:lang w:val="es-ES"/>
        </w:rPr>
      </w:pPr>
      <w:r w:rsidRPr="00C903BE">
        <w:rPr>
          <w:rFonts w:ascii="Franklin Gothic Book" w:hAnsi="Franklin Gothic Book"/>
          <w:b/>
          <w:bCs/>
          <w:sz w:val="24"/>
          <w:szCs w:val="24"/>
          <w:lang w:val="es-ES"/>
        </w:rPr>
        <w:t>ÓRGANOS DE GOBIERNO</w:t>
      </w:r>
    </w:p>
    <w:p w14:paraId="37B235E9" w14:textId="77777777" w:rsidR="001C7F84" w:rsidRPr="00C903BE" w:rsidRDefault="001C7F84" w:rsidP="00624106">
      <w:pPr>
        <w:spacing w:before="120" w:after="0" w:line="276" w:lineRule="auto"/>
        <w:jc w:val="center"/>
        <w:rPr>
          <w:rFonts w:ascii="Franklin Gothic Book" w:hAnsi="Franklin Gothic Book"/>
          <w:bCs/>
          <w:sz w:val="24"/>
          <w:szCs w:val="24"/>
          <w:lang w:val="es-ES"/>
        </w:rPr>
      </w:pPr>
      <w:r w:rsidRPr="00C903BE">
        <w:rPr>
          <w:rFonts w:ascii="Franklin Gothic Book" w:hAnsi="Franklin Gothic Book"/>
          <w:bCs/>
          <w:sz w:val="24"/>
          <w:szCs w:val="24"/>
          <w:lang w:val="es-ES"/>
        </w:rPr>
        <w:t>CAPÍTULO I</w:t>
      </w:r>
    </w:p>
    <w:p w14:paraId="4ACB0209" w14:textId="77777777" w:rsidR="005F1544" w:rsidRPr="00C903BE" w:rsidRDefault="005F1544" w:rsidP="00624106">
      <w:pPr>
        <w:spacing w:before="120" w:after="0" w:line="276" w:lineRule="auto"/>
        <w:jc w:val="center"/>
        <w:rPr>
          <w:rFonts w:ascii="Franklin Gothic Book" w:hAnsi="Franklin Gothic Book"/>
          <w:b/>
          <w:bCs/>
          <w:sz w:val="24"/>
          <w:szCs w:val="24"/>
          <w:lang w:val="es-ES"/>
        </w:rPr>
      </w:pPr>
      <w:r w:rsidRPr="00C903BE">
        <w:rPr>
          <w:rFonts w:ascii="Franklin Gothic Book" w:hAnsi="Franklin Gothic Book"/>
          <w:b/>
          <w:bCs/>
          <w:sz w:val="24"/>
          <w:szCs w:val="24"/>
          <w:lang w:val="es-ES"/>
        </w:rPr>
        <w:t xml:space="preserve"> Órganos unipersonales</w:t>
      </w:r>
    </w:p>
    <w:p w14:paraId="6919FDAA" w14:textId="77777777" w:rsidR="007E3F09" w:rsidRPr="00C903BE" w:rsidRDefault="005F1544" w:rsidP="00624106">
      <w:pPr>
        <w:spacing w:before="120" w:after="0" w:line="276" w:lineRule="auto"/>
        <w:jc w:val="both"/>
        <w:rPr>
          <w:rFonts w:ascii="Franklin Gothic Book" w:hAnsi="Franklin Gothic Book"/>
          <w:bCs/>
          <w:i/>
          <w:sz w:val="24"/>
          <w:szCs w:val="24"/>
          <w:lang w:val="es-ES"/>
        </w:rPr>
      </w:pPr>
      <w:r w:rsidRPr="00C903BE">
        <w:rPr>
          <w:rFonts w:ascii="Franklin Gothic Book" w:hAnsi="Franklin Gothic Book"/>
          <w:b/>
          <w:bCs/>
          <w:sz w:val="24"/>
          <w:szCs w:val="24"/>
          <w:lang w:val="es-ES"/>
        </w:rPr>
        <w:t xml:space="preserve">Artículo 6. </w:t>
      </w:r>
      <w:r w:rsidRPr="00C903BE">
        <w:rPr>
          <w:rFonts w:ascii="Franklin Gothic Book" w:hAnsi="Franklin Gothic Book"/>
          <w:bCs/>
          <w:i/>
          <w:sz w:val="24"/>
          <w:szCs w:val="24"/>
          <w:lang w:val="es-ES"/>
        </w:rPr>
        <w:t>Director</w:t>
      </w:r>
      <w:r w:rsidR="005216B4" w:rsidRPr="00C903BE">
        <w:rPr>
          <w:rFonts w:ascii="Franklin Gothic Book" w:hAnsi="Franklin Gothic Book"/>
          <w:bCs/>
          <w:i/>
          <w:sz w:val="24"/>
          <w:szCs w:val="24"/>
          <w:lang w:val="es-ES"/>
        </w:rPr>
        <w:t>/a</w:t>
      </w:r>
      <w:r w:rsidRPr="00C903BE">
        <w:rPr>
          <w:rFonts w:ascii="Franklin Gothic Book" w:hAnsi="Franklin Gothic Book"/>
          <w:bCs/>
          <w:i/>
          <w:sz w:val="24"/>
          <w:szCs w:val="24"/>
          <w:lang w:val="es-ES"/>
        </w:rPr>
        <w:t xml:space="preserve">. </w:t>
      </w:r>
    </w:p>
    <w:p w14:paraId="25256044" w14:textId="2876EBB4" w:rsidR="005F1544"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1. La EsDUVa contará con un Director</w:t>
      </w:r>
      <w:r w:rsidR="005216B4"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que será nombrado por el Rector</w:t>
      </w:r>
      <w:r w:rsidR="00E47C5D" w:rsidRPr="00C903BE">
        <w:rPr>
          <w:rFonts w:ascii="Franklin Gothic Book" w:hAnsi="Franklin Gothic Book"/>
          <w:sz w:val="24"/>
          <w:szCs w:val="24"/>
          <w:lang w:val="es-ES"/>
        </w:rPr>
        <w:t>/a</w:t>
      </w:r>
      <w:r w:rsidRPr="00C903BE">
        <w:rPr>
          <w:rFonts w:ascii="Franklin Gothic Book" w:hAnsi="Franklin Gothic Book"/>
          <w:sz w:val="24"/>
          <w:szCs w:val="24"/>
          <w:lang w:val="es-ES"/>
        </w:rPr>
        <w:t>. Su nombramiento se hará conforme al Real Decreto 99/2011</w:t>
      </w:r>
      <w:r w:rsidR="0091493C" w:rsidRPr="00C903BE">
        <w:rPr>
          <w:rFonts w:ascii="Franklin Gothic Book" w:hAnsi="Franklin Gothic Book"/>
          <w:sz w:val="24"/>
          <w:szCs w:val="24"/>
          <w:lang w:val="es-ES"/>
        </w:rPr>
        <w:t xml:space="preserve">, </w:t>
      </w:r>
      <w:r w:rsidR="00AF1F4E" w:rsidRPr="00C903BE">
        <w:rPr>
          <w:rFonts w:ascii="Franklin Gothic Book" w:hAnsi="Franklin Gothic Book"/>
          <w:sz w:val="24"/>
          <w:szCs w:val="24"/>
          <w:lang w:val="es-ES"/>
        </w:rPr>
        <w:t>de 28 de enero</w:t>
      </w:r>
      <w:r w:rsidRPr="00C903BE">
        <w:rPr>
          <w:rFonts w:ascii="Franklin Gothic Book" w:hAnsi="Franklin Gothic Book"/>
          <w:sz w:val="24"/>
          <w:szCs w:val="24"/>
          <w:lang w:val="es-ES"/>
        </w:rPr>
        <w:t xml:space="preserve">, por lo que deberá ser un investigador de reconocido prestigio de la plantilla de Personal Docente e Investigador de la Universidad de Valladolid, condición que vendrá avalada por la justificación de la posesión de al menos tres períodos de actividad investigadora reconocidos de acuerdo con las previsiones del Real Decreto 1086/1989 de 28 de agosto. En el caso de que ocupe una posición en la que no </w:t>
      </w:r>
      <w:r w:rsidRPr="00C903BE">
        <w:rPr>
          <w:rFonts w:ascii="Franklin Gothic Book" w:hAnsi="Franklin Gothic Book"/>
          <w:sz w:val="24"/>
          <w:szCs w:val="24"/>
          <w:lang w:val="es-ES"/>
        </w:rPr>
        <w:lastRenderedPageBreak/>
        <w:t xml:space="preserve">resulte de aplicación el citado criterio de evaluación, deberá acreditar méritos equiparables a los señalados. El nombramiento se realizará por un período de cuatro años. </w:t>
      </w:r>
    </w:p>
    <w:p w14:paraId="25EACDB2" w14:textId="3F1C2081" w:rsidR="007E3F09"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2. El Director</w:t>
      </w:r>
      <w:r w:rsidR="005216B4"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cesará en su cargo a petición propia, por decisión del Rector</w:t>
      </w:r>
      <w:r w:rsidR="005216B4"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de la Universidad de Valladolid y, en todo caso, a los cuatro años de su nombramiento</w:t>
      </w:r>
      <w:r w:rsidR="00785218" w:rsidRPr="00C903BE">
        <w:rPr>
          <w:rFonts w:ascii="Franklin Gothic Book" w:hAnsi="Franklin Gothic Book"/>
          <w:sz w:val="24"/>
          <w:szCs w:val="24"/>
          <w:lang w:val="es-ES"/>
        </w:rPr>
        <w:t xml:space="preserve"> si no existe renovación</w:t>
      </w:r>
      <w:r w:rsidRPr="00C903BE">
        <w:rPr>
          <w:rFonts w:ascii="Franklin Gothic Book" w:hAnsi="Franklin Gothic Book"/>
          <w:sz w:val="24"/>
          <w:szCs w:val="24"/>
          <w:lang w:val="es-ES"/>
        </w:rPr>
        <w:t>. En cualquier caso</w:t>
      </w:r>
      <w:r w:rsidR="00C503A4" w:rsidRPr="00C903BE">
        <w:rPr>
          <w:rFonts w:ascii="Franklin Gothic Book" w:hAnsi="Franklin Gothic Book"/>
          <w:sz w:val="24"/>
          <w:szCs w:val="24"/>
          <w:lang w:val="es-ES"/>
        </w:rPr>
        <w:t>,</w:t>
      </w:r>
      <w:r w:rsidRPr="00C903BE">
        <w:rPr>
          <w:rFonts w:ascii="Franklin Gothic Book" w:hAnsi="Franklin Gothic Book"/>
          <w:sz w:val="24"/>
          <w:szCs w:val="24"/>
          <w:lang w:val="es-ES"/>
        </w:rPr>
        <w:t xml:space="preserve"> el Director</w:t>
      </w:r>
      <w:r w:rsidR="005216B4" w:rsidRPr="00C903BE">
        <w:rPr>
          <w:rFonts w:ascii="Franklin Gothic Book" w:hAnsi="Franklin Gothic Book"/>
          <w:sz w:val="24"/>
          <w:szCs w:val="24"/>
          <w:lang w:val="es-ES"/>
        </w:rPr>
        <w:t xml:space="preserve">/a </w:t>
      </w:r>
      <w:r w:rsidRPr="00C903BE">
        <w:rPr>
          <w:rFonts w:ascii="Franklin Gothic Book" w:hAnsi="Franklin Gothic Book"/>
          <w:sz w:val="24"/>
          <w:szCs w:val="24"/>
          <w:lang w:val="es-ES"/>
        </w:rPr>
        <w:t xml:space="preserve">de la EsDUVa no podrá serlo por un período de más de </w:t>
      </w:r>
      <w:r w:rsidR="0092368E" w:rsidRPr="00C903BE">
        <w:rPr>
          <w:rFonts w:ascii="Franklin Gothic Book" w:hAnsi="Franklin Gothic Book"/>
          <w:sz w:val="24"/>
          <w:szCs w:val="24"/>
          <w:lang w:val="es-ES"/>
        </w:rPr>
        <w:t>ocho</w:t>
      </w:r>
      <w:r w:rsidRPr="00C903BE">
        <w:rPr>
          <w:rFonts w:ascii="Franklin Gothic Book" w:hAnsi="Franklin Gothic Book"/>
          <w:sz w:val="24"/>
          <w:szCs w:val="24"/>
          <w:lang w:val="es-ES"/>
        </w:rPr>
        <w:t xml:space="preserve"> años consecutivos.  </w:t>
      </w:r>
    </w:p>
    <w:p w14:paraId="3BE1F9F5" w14:textId="77777777" w:rsidR="007E3F09" w:rsidRPr="00C903BE" w:rsidRDefault="005F1544" w:rsidP="00624106">
      <w:pPr>
        <w:spacing w:before="120" w:after="0" w:line="276" w:lineRule="auto"/>
        <w:jc w:val="both"/>
        <w:rPr>
          <w:rFonts w:ascii="Franklin Gothic Book" w:hAnsi="Franklin Gothic Book"/>
          <w:bCs/>
          <w:i/>
          <w:sz w:val="24"/>
          <w:szCs w:val="24"/>
          <w:lang w:val="es-ES"/>
        </w:rPr>
      </w:pPr>
      <w:r w:rsidRPr="00C903BE">
        <w:rPr>
          <w:rFonts w:ascii="Franklin Gothic Book" w:hAnsi="Franklin Gothic Book"/>
          <w:b/>
          <w:bCs/>
          <w:sz w:val="24"/>
          <w:szCs w:val="24"/>
          <w:lang w:val="es-ES"/>
        </w:rPr>
        <w:t xml:space="preserve">Artículo 7. </w:t>
      </w:r>
      <w:r w:rsidRPr="00C903BE">
        <w:rPr>
          <w:rFonts w:ascii="Franklin Gothic Book" w:hAnsi="Franklin Gothic Book"/>
          <w:bCs/>
          <w:i/>
          <w:sz w:val="24"/>
          <w:szCs w:val="24"/>
          <w:lang w:val="es-ES"/>
        </w:rPr>
        <w:t>Funciones del Director</w:t>
      </w:r>
      <w:r w:rsidR="00712ACC" w:rsidRPr="00C903BE">
        <w:rPr>
          <w:rFonts w:ascii="Franklin Gothic Book" w:hAnsi="Franklin Gothic Book"/>
          <w:bCs/>
          <w:i/>
          <w:sz w:val="24"/>
          <w:szCs w:val="24"/>
          <w:lang w:val="es-ES"/>
        </w:rPr>
        <w:t>/a</w:t>
      </w:r>
      <w:r w:rsidRPr="00C903BE">
        <w:rPr>
          <w:rFonts w:ascii="Franklin Gothic Book" w:hAnsi="Franklin Gothic Book"/>
          <w:bCs/>
          <w:i/>
          <w:sz w:val="24"/>
          <w:szCs w:val="24"/>
          <w:lang w:val="es-ES"/>
        </w:rPr>
        <w:t xml:space="preserve">. </w:t>
      </w:r>
    </w:p>
    <w:p w14:paraId="673F131A" w14:textId="77777777" w:rsidR="007E3F09"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Son funciones del Director</w:t>
      </w:r>
      <w:r w:rsidR="00712ACC"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las siguientes: </w:t>
      </w:r>
    </w:p>
    <w:p w14:paraId="79CCCA3F" w14:textId="4492967D" w:rsidR="007E3F09" w:rsidRPr="00C903BE" w:rsidRDefault="005F1544" w:rsidP="00460534">
      <w:pPr>
        <w:pStyle w:val="Prrafodelista"/>
        <w:numPr>
          <w:ilvl w:val="0"/>
          <w:numId w:val="20"/>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Dirigir y coordinar la actividad de la EsDUVa, procurando el cumplimiento de sus objetivos. </w:t>
      </w:r>
    </w:p>
    <w:p w14:paraId="4077D21E" w14:textId="72F1790E" w:rsidR="007E3F09" w:rsidRPr="00C903BE" w:rsidRDefault="005F1544" w:rsidP="00460534">
      <w:pPr>
        <w:pStyle w:val="Prrafodelista"/>
        <w:numPr>
          <w:ilvl w:val="0"/>
          <w:numId w:val="20"/>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Convocar y presidir el Comité de Dirección. </w:t>
      </w:r>
    </w:p>
    <w:p w14:paraId="4FC48CDC" w14:textId="62827EC5" w:rsidR="007E3F09" w:rsidRPr="00C903BE" w:rsidRDefault="005F1544" w:rsidP="00460534">
      <w:pPr>
        <w:pStyle w:val="Prrafodelista"/>
        <w:numPr>
          <w:ilvl w:val="0"/>
          <w:numId w:val="20"/>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Ejecutar y hacer cumplir los acuerdos del Comité de Dirección. </w:t>
      </w:r>
    </w:p>
    <w:p w14:paraId="425CA418" w14:textId="12A2E1FC" w:rsidR="007E3F09" w:rsidRPr="00C903BE" w:rsidRDefault="005F1544" w:rsidP="00460534">
      <w:pPr>
        <w:pStyle w:val="Prrafodelista"/>
        <w:numPr>
          <w:ilvl w:val="0"/>
          <w:numId w:val="20"/>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Proponer al Rector</w:t>
      </w:r>
      <w:r w:rsidR="00712ACC"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en su caso, el nombramiento y cese de los órganos de gobierno unipersonales que estime necesarios. </w:t>
      </w:r>
    </w:p>
    <w:p w14:paraId="77101431" w14:textId="1879A6DE" w:rsidR="007E3F09" w:rsidRPr="00C903BE" w:rsidRDefault="005F1544" w:rsidP="00460534">
      <w:pPr>
        <w:pStyle w:val="Prrafodelista"/>
        <w:numPr>
          <w:ilvl w:val="0"/>
          <w:numId w:val="20"/>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Representar a la EsDUVa ante los órganos de gobierno de la Universidad de Valladolid y en cuantas instancias sea necesario. </w:t>
      </w:r>
    </w:p>
    <w:p w14:paraId="3EE39616" w14:textId="0DD630E0" w:rsidR="007E3F09" w:rsidRPr="00C903BE" w:rsidRDefault="005F1544" w:rsidP="00460534">
      <w:pPr>
        <w:pStyle w:val="Prrafodelista"/>
        <w:numPr>
          <w:ilvl w:val="0"/>
          <w:numId w:val="20"/>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Todas las funciones que la normativa vigente de la Universidad de Valladolid atribuye al Director</w:t>
      </w:r>
      <w:r w:rsidR="00E47C5D"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de Centro o Decano</w:t>
      </w:r>
      <w:r w:rsidR="00F24648"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de Facultad respecto de las titulaciones de máster adscritas a </w:t>
      </w:r>
      <w:r w:rsidR="00D720E7" w:rsidRPr="00C903BE">
        <w:rPr>
          <w:rFonts w:ascii="Franklin Gothic Book" w:hAnsi="Franklin Gothic Book"/>
          <w:sz w:val="24"/>
          <w:szCs w:val="24"/>
          <w:lang w:val="es-ES"/>
        </w:rPr>
        <w:t>un</w:t>
      </w:r>
      <w:r w:rsidRPr="00C903BE">
        <w:rPr>
          <w:rFonts w:ascii="Franklin Gothic Book" w:hAnsi="Franklin Gothic Book"/>
          <w:sz w:val="24"/>
          <w:szCs w:val="24"/>
          <w:lang w:val="es-ES"/>
        </w:rPr>
        <w:t xml:space="preserve"> centro. </w:t>
      </w:r>
    </w:p>
    <w:p w14:paraId="3C018E41" w14:textId="44BBEB92" w:rsidR="00664B6D" w:rsidRPr="00C903BE" w:rsidRDefault="00664B6D" w:rsidP="00460534">
      <w:pPr>
        <w:pStyle w:val="Prrafodelista"/>
        <w:numPr>
          <w:ilvl w:val="0"/>
          <w:numId w:val="20"/>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Ejercer cuantas competencias no hayan sido expresamente atribuidas en los Estatutos de la Universidad de Valladolid o en este Reglamento al Comité de Dirección, y correspondan a la Escuela de Doctorado.</w:t>
      </w:r>
    </w:p>
    <w:p w14:paraId="7EC64F99" w14:textId="77777777" w:rsidR="00DE55E7" w:rsidRPr="00C903BE" w:rsidRDefault="005F1544" w:rsidP="00624106">
      <w:pPr>
        <w:spacing w:before="120" w:after="0" w:line="276" w:lineRule="auto"/>
        <w:jc w:val="both"/>
        <w:rPr>
          <w:rFonts w:ascii="Franklin Gothic Book" w:hAnsi="Franklin Gothic Book"/>
          <w:bCs/>
          <w:i/>
          <w:sz w:val="24"/>
          <w:szCs w:val="24"/>
          <w:lang w:val="es-ES"/>
        </w:rPr>
      </w:pPr>
      <w:r w:rsidRPr="00C903BE">
        <w:rPr>
          <w:rFonts w:ascii="Franklin Gothic Book" w:hAnsi="Franklin Gothic Book"/>
          <w:b/>
          <w:bCs/>
          <w:sz w:val="24"/>
          <w:szCs w:val="24"/>
          <w:lang w:val="es-ES"/>
        </w:rPr>
        <w:t xml:space="preserve">Artículo 8. </w:t>
      </w:r>
      <w:r w:rsidRPr="00C903BE">
        <w:rPr>
          <w:rFonts w:ascii="Franklin Gothic Book" w:hAnsi="Franklin Gothic Book"/>
          <w:bCs/>
          <w:i/>
          <w:sz w:val="24"/>
          <w:szCs w:val="24"/>
          <w:lang w:val="es-ES"/>
        </w:rPr>
        <w:t xml:space="preserve">Otros órganos de gobierno unipersonales. </w:t>
      </w:r>
    </w:p>
    <w:p w14:paraId="18E89C5E" w14:textId="3D4813CB" w:rsidR="0011686D" w:rsidRPr="00C903BE" w:rsidRDefault="00886E0E" w:rsidP="00886E0E">
      <w:pPr>
        <w:pStyle w:val="Prrafodelista"/>
        <w:spacing w:before="120" w:after="0" w:line="276" w:lineRule="auto"/>
        <w:ind w:left="0"/>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1. </w:t>
      </w:r>
      <w:r w:rsidR="005F1544" w:rsidRPr="00C903BE">
        <w:rPr>
          <w:rFonts w:ascii="Franklin Gothic Book" w:hAnsi="Franklin Gothic Book"/>
          <w:sz w:val="24"/>
          <w:szCs w:val="24"/>
          <w:lang w:val="es-ES"/>
        </w:rPr>
        <w:t>La EsDUVa contará con un Secretario</w:t>
      </w:r>
      <w:r w:rsidR="00712ACC" w:rsidRPr="00C903BE">
        <w:rPr>
          <w:rFonts w:ascii="Franklin Gothic Book" w:hAnsi="Franklin Gothic Book"/>
          <w:sz w:val="24"/>
          <w:szCs w:val="24"/>
          <w:lang w:val="es-ES"/>
        </w:rPr>
        <w:t>/a</w:t>
      </w:r>
      <w:r w:rsidR="005F1544" w:rsidRPr="00C903BE">
        <w:rPr>
          <w:rFonts w:ascii="Franklin Gothic Book" w:hAnsi="Franklin Gothic Book"/>
          <w:sz w:val="24"/>
          <w:szCs w:val="24"/>
          <w:lang w:val="es-ES"/>
        </w:rPr>
        <w:t xml:space="preserve"> </w:t>
      </w:r>
      <w:r w:rsidR="00276C7B" w:rsidRPr="00C903BE">
        <w:rPr>
          <w:rFonts w:ascii="Franklin Gothic Book" w:hAnsi="Franklin Gothic Book"/>
          <w:sz w:val="24"/>
          <w:szCs w:val="24"/>
          <w:lang w:val="es-ES"/>
        </w:rPr>
        <w:t>A</w:t>
      </w:r>
      <w:r w:rsidR="005F1544" w:rsidRPr="00C903BE">
        <w:rPr>
          <w:rFonts w:ascii="Franklin Gothic Book" w:hAnsi="Franklin Gothic Book"/>
          <w:sz w:val="24"/>
          <w:szCs w:val="24"/>
          <w:lang w:val="es-ES"/>
        </w:rPr>
        <w:t xml:space="preserve">cadémico y, </w:t>
      </w:r>
      <w:r w:rsidR="00276C7B" w:rsidRPr="00C903BE">
        <w:rPr>
          <w:rFonts w:ascii="Franklin Gothic Book" w:hAnsi="Franklin Gothic Book"/>
          <w:sz w:val="24"/>
          <w:szCs w:val="24"/>
          <w:lang w:val="es-ES"/>
        </w:rPr>
        <w:t xml:space="preserve">en </w:t>
      </w:r>
      <w:r w:rsidR="005F1544" w:rsidRPr="00C903BE">
        <w:rPr>
          <w:rFonts w:ascii="Franklin Gothic Book" w:hAnsi="Franklin Gothic Book"/>
          <w:sz w:val="24"/>
          <w:szCs w:val="24"/>
          <w:lang w:val="es-ES"/>
        </w:rPr>
        <w:t>caso de considerarse necesario, con varios Subdirectores</w:t>
      </w:r>
      <w:r w:rsidR="00712ACC" w:rsidRPr="00C903BE">
        <w:rPr>
          <w:rFonts w:ascii="Franklin Gothic Book" w:hAnsi="Franklin Gothic Book"/>
          <w:sz w:val="24"/>
          <w:szCs w:val="24"/>
          <w:lang w:val="es-ES"/>
        </w:rPr>
        <w:t>/as</w:t>
      </w:r>
      <w:r w:rsidR="005F1544" w:rsidRPr="00C903BE">
        <w:rPr>
          <w:rFonts w:ascii="Franklin Gothic Book" w:hAnsi="Franklin Gothic Book"/>
          <w:sz w:val="24"/>
          <w:szCs w:val="24"/>
          <w:lang w:val="es-ES"/>
        </w:rPr>
        <w:t xml:space="preserve"> para apoyar la labor del Director</w:t>
      </w:r>
      <w:r w:rsidR="00712ACC" w:rsidRPr="00C903BE">
        <w:rPr>
          <w:rFonts w:ascii="Franklin Gothic Book" w:hAnsi="Franklin Gothic Book"/>
          <w:sz w:val="24"/>
          <w:szCs w:val="24"/>
          <w:lang w:val="es-ES"/>
        </w:rPr>
        <w:t>/a</w:t>
      </w:r>
      <w:r w:rsidR="00B669AC" w:rsidRPr="00C903BE">
        <w:rPr>
          <w:rFonts w:ascii="Franklin Gothic Book" w:hAnsi="Franklin Gothic Book"/>
          <w:sz w:val="24"/>
          <w:szCs w:val="24"/>
          <w:lang w:val="es-ES"/>
        </w:rPr>
        <w:t>, uno de los cuales será responsable de calidad</w:t>
      </w:r>
      <w:r w:rsidR="005F1544" w:rsidRPr="00C903BE">
        <w:rPr>
          <w:rFonts w:ascii="Franklin Gothic Book" w:hAnsi="Franklin Gothic Book"/>
          <w:sz w:val="24"/>
          <w:szCs w:val="24"/>
          <w:lang w:val="es-ES"/>
        </w:rPr>
        <w:t xml:space="preserve">. </w:t>
      </w:r>
      <w:r w:rsidR="00A014CF" w:rsidRPr="00C903BE">
        <w:rPr>
          <w:rFonts w:ascii="Franklin Gothic Book" w:hAnsi="Franklin Gothic Book"/>
          <w:sz w:val="24"/>
          <w:szCs w:val="24"/>
          <w:lang w:val="es-ES"/>
        </w:rPr>
        <w:t>El Subdirector</w:t>
      </w:r>
      <w:r w:rsidR="00712ACC" w:rsidRPr="00C903BE">
        <w:rPr>
          <w:rFonts w:ascii="Franklin Gothic Book" w:hAnsi="Franklin Gothic Book"/>
          <w:sz w:val="24"/>
          <w:szCs w:val="24"/>
          <w:lang w:val="es-ES"/>
        </w:rPr>
        <w:t>/a</w:t>
      </w:r>
      <w:r w:rsidR="00A014CF" w:rsidRPr="00C903BE">
        <w:rPr>
          <w:rFonts w:ascii="Franklin Gothic Book" w:hAnsi="Franklin Gothic Book"/>
          <w:sz w:val="24"/>
          <w:szCs w:val="24"/>
          <w:lang w:val="es-ES"/>
        </w:rPr>
        <w:t xml:space="preserve"> de Calidad </w:t>
      </w:r>
      <w:r w:rsidR="001C0AE5" w:rsidRPr="00C903BE">
        <w:rPr>
          <w:rFonts w:ascii="Franklin Gothic Book" w:hAnsi="Franklin Gothic Book"/>
          <w:sz w:val="24"/>
          <w:szCs w:val="24"/>
          <w:lang w:val="es-ES"/>
        </w:rPr>
        <w:t>habrá de cumplir para su nombramiento</w:t>
      </w:r>
      <w:r w:rsidR="00A014CF" w:rsidRPr="00C903BE">
        <w:rPr>
          <w:rFonts w:ascii="Franklin Gothic Book" w:hAnsi="Franklin Gothic Book"/>
          <w:sz w:val="24"/>
          <w:szCs w:val="24"/>
          <w:lang w:val="es-ES"/>
        </w:rPr>
        <w:t xml:space="preserve"> los </w:t>
      </w:r>
      <w:r w:rsidR="00242032" w:rsidRPr="00C903BE">
        <w:rPr>
          <w:rFonts w:ascii="Franklin Gothic Book" w:hAnsi="Franklin Gothic Book"/>
          <w:sz w:val="24"/>
          <w:szCs w:val="24"/>
          <w:lang w:val="es-ES"/>
        </w:rPr>
        <w:t>requisitos exigidos a los miembros de l</w:t>
      </w:r>
      <w:r w:rsidR="00A014CF" w:rsidRPr="00C903BE">
        <w:rPr>
          <w:rFonts w:ascii="Franklin Gothic Book" w:hAnsi="Franklin Gothic Book"/>
          <w:sz w:val="24"/>
          <w:szCs w:val="24"/>
          <w:lang w:val="es-ES"/>
        </w:rPr>
        <w:t>a Comisión de Tesis Doctorales</w:t>
      </w:r>
      <w:r w:rsidR="00242032" w:rsidRPr="00C903BE">
        <w:rPr>
          <w:rFonts w:ascii="Franklin Gothic Book" w:hAnsi="Franklin Gothic Book"/>
          <w:sz w:val="24"/>
          <w:szCs w:val="24"/>
          <w:lang w:val="es-ES"/>
        </w:rPr>
        <w:t xml:space="preserve">, según se recoge en el Artículo 13 de </w:t>
      </w:r>
      <w:r w:rsidR="00A10C93" w:rsidRPr="00C903BE">
        <w:rPr>
          <w:rFonts w:ascii="Franklin Gothic Book" w:hAnsi="Franklin Gothic Book"/>
          <w:sz w:val="24"/>
          <w:szCs w:val="24"/>
          <w:lang w:val="es-ES"/>
        </w:rPr>
        <w:t xml:space="preserve">este </w:t>
      </w:r>
      <w:r w:rsidR="001D555D" w:rsidRPr="00C903BE">
        <w:rPr>
          <w:rFonts w:ascii="Franklin Gothic Book" w:hAnsi="Franklin Gothic Book"/>
          <w:sz w:val="24"/>
          <w:szCs w:val="24"/>
          <w:lang w:val="es-ES"/>
        </w:rPr>
        <w:t>R</w:t>
      </w:r>
      <w:r w:rsidR="00A10C93" w:rsidRPr="00C903BE">
        <w:rPr>
          <w:rFonts w:ascii="Franklin Gothic Book" w:hAnsi="Franklin Gothic Book"/>
          <w:sz w:val="24"/>
          <w:szCs w:val="24"/>
          <w:lang w:val="es-ES"/>
        </w:rPr>
        <w:t>eglamento</w:t>
      </w:r>
      <w:r w:rsidR="00242032" w:rsidRPr="00C903BE">
        <w:rPr>
          <w:rFonts w:ascii="Franklin Gothic Book" w:hAnsi="Franklin Gothic Book"/>
          <w:sz w:val="24"/>
          <w:szCs w:val="24"/>
          <w:lang w:val="es-ES"/>
        </w:rPr>
        <w:t>.</w:t>
      </w:r>
      <w:r w:rsidR="00A014CF" w:rsidRPr="00C903BE">
        <w:rPr>
          <w:rFonts w:ascii="Franklin Gothic Book" w:hAnsi="Franklin Gothic Book"/>
          <w:sz w:val="24"/>
          <w:szCs w:val="24"/>
          <w:lang w:val="es-ES"/>
        </w:rPr>
        <w:t xml:space="preserve"> </w:t>
      </w:r>
    </w:p>
    <w:p w14:paraId="2EC37853" w14:textId="5F8DCD37" w:rsidR="007E3F09" w:rsidRPr="00C903BE" w:rsidRDefault="00886E0E" w:rsidP="00886E0E">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2. </w:t>
      </w:r>
      <w:r w:rsidR="005F1544" w:rsidRPr="00C903BE">
        <w:rPr>
          <w:rFonts w:ascii="Franklin Gothic Book" w:hAnsi="Franklin Gothic Book"/>
          <w:sz w:val="24"/>
          <w:szCs w:val="24"/>
          <w:lang w:val="es-ES"/>
        </w:rPr>
        <w:t>El Secretario</w:t>
      </w:r>
      <w:r w:rsidR="00712ACC" w:rsidRPr="00C903BE">
        <w:rPr>
          <w:rFonts w:ascii="Franklin Gothic Book" w:hAnsi="Franklin Gothic Book"/>
          <w:sz w:val="24"/>
          <w:szCs w:val="24"/>
          <w:lang w:val="es-ES"/>
        </w:rPr>
        <w:t>/a</w:t>
      </w:r>
      <w:r w:rsidR="005F1544" w:rsidRPr="00C903BE">
        <w:rPr>
          <w:rFonts w:ascii="Franklin Gothic Book" w:hAnsi="Franklin Gothic Book"/>
          <w:sz w:val="24"/>
          <w:szCs w:val="24"/>
          <w:lang w:val="es-ES"/>
        </w:rPr>
        <w:t xml:space="preserve"> académico</w:t>
      </w:r>
      <w:r w:rsidR="00E47C5D" w:rsidRPr="00C903BE">
        <w:rPr>
          <w:rFonts w:ascii="Franklin Gothic Book" w:hAnsi="Franklin Gothic Book"/>
          <w:sz w:val="24"/>
          <w:szCs w:val="24"/>
          <w:lang w:val="es-ES"/>
        </w:rPr>
        <w:t>/a</w:t>
      </w:r>
      <w:r w:rsidR="005F1544" w:rsidRPr="00C903BE">
        <w:rPr>
          <w:rFonts w:ascii="Franklin Gothic Book" w:hAnsi="Franklin Gothic Book"/>
          <w:sz w:val="24"/>
          <w:szCs w:val="24"/>
          <w:lang w:val="es-ES"/>
        </w:rPr>
        <w:t xml:space="preserve"> y los Subdirectores</w:t>
      </w:r>
      <w:r w:rsidR="00712ACC" w:rsidRPr="00C903BE">
        <w:rPr>
          <w:rFonts w:ascii="Franklin Gothic Book" w:hAnsi="Franklin Gothic Book"/>
          <w:sz w:val="24"/>
          <w:szCs w:val="24"/>
          <w:lang w:val="es-ES"/>
        </w:rPr>
        <w:t>/as</w:t>
      </w:r>
      <w:r w:rsidR="005F1544" w:rsidRPr="00C903BE">
        <w:rPr>
          <w:rFonts w:ascii="Franklin Gothic Book" w:hAnsi="Franklin Gothic Book"/>
          <w:sz w:val="24"/>
          <w:szCs w:val="24"/>
          <w:lang w:val="es-ES"/>
        </w:rPr>
        <w:t xml:space="preserve"> serán designados</w:t>
      </w:r>
      <w:r w:rsidR="00E47C5D" w:rsidRPr="00C903BE">
        <w:rPr>
          <w:rFonts w:ascii="Franklin Gothic Book" w:hAnsi="Franklin Gothic Book"/>
          <w:sz w:val="24"/>
          <w:szCs w:val="24"/>
          <w:lang w:val="es-ES"/>
        </w:rPr>
        <w:t>/as</w:t>
      </w:r>
      <w:r w:rsidR="005F1544" w:rsidRPr="00C903BE">
        <w:rPr>
          <w:rFonts w:ascii="Franklin Gothic Book" w:hAnsi="Franklin Gothic Book"/>
          <w:sz w:val="24"/>
          <w:szCs w:val="24"/>
          <w:lang w:val="es-ES"/>
        </w:rPr>
        <w:t xml:space="preserve"> </w:t>
      </w:r>
      <w:r w:rsidR="00D72C9D" w:rsidRPr="00C903BE">
        <w:rPr>
          <w:rFonts w:ascii="Franklin Gothic Book" w:hAnsi="Franklin Gothic Book"/>
          <w:sz w:val="24"/>
          <w:szCs w:val="24"/>
          <w:lang w:val="es-ES"/>
        </w:rPr>
        <w:t xml:space="preserve">por el director/a </w:t>
      </w:r>
      <w:r w:rsidR="005F1544" w:rsidRPr="00C903BE">
        <w:rPr>
          <w:rFonts w:ascii="Franklin Gothic Book" w:hAnsi="Franklin Gothic Book"/>
          <w:sz w:val="24"/>
          <w:szCs w:val="24"/>
          <w:lang w:val="es-ES"/>
        </w:rPr>
        <w:t xml:space="preserve">entre los profesores de la </w:t>
      </w:r>
      <w:r w:rsidR="00C122D8" w:rsidRPr="00C903BE">
        <w:rPr>
          <w:rFonts w:ascii="Franklin Gothic Book" w:hAnsi="Franklin Gothic Book"/>
          <w:sz w:val="24"/>
          <w:szCs w:val="24"/>
          <w:lang w:val="es-ES"/>
        </w:rPr>
        <w:t xml:space="preserve">Universidad de Valladolid </w:t>
      </w:r>
      <w:r w:rsidR="005F1544" w:rsidRPr="00C903BE">
        <w:rPr>
          <w:rFonts w:ascii="Franklin Gothic Book" w:hAnsi="Franklin Gothic Book"/>
          <w:sz w:val="24"/>
          <w:szCs w:val="24"/>
          <w:lang w:val="es-ES"/>
        </w:rPr>
        <w:t>que participen en los Programas de Doctorado y reúnan los requisitos para ser directores de tesis. El nombramiento</w:t>
      </w:r>
      <w:r w:rsidR="00DB0824" w:rsidRPr="00C903BE">
        <w:rPr>
          <w:rFonts w:ascii="Franklin Gothic Book" w:hAnsi="Franklin Gothic Book"/>
          <w:sz w:val="24"/>
          <w:szCs w:val="24"/>
          <w:lang w:val="es-ES"/>
        </w:rPr>
        <w:t xml:space="preserve"> y cese</w:t>
      </w:r>
      <w:r w:rsidR="005F1544" w:rsidRPr="00C903BE">
        <w:rPr>
          <w:rFonts w:ascii="Franklin Gothic Book" w:hAnsi="Franklin Gothic Book"/>
          <w:sz w:val="24"/>
          <w:szCs w:val="24"/>
          <w:lang w:val="es-ES"/>
        </w:rPr>
        <w:t xml:space="preserve"> de estos cargos lo realizará el Rector</w:t>
      </w:r>
      <w:r w:rsidR="003E63CD" w:rsidRPr="00C903BE">
        <w:rPr>
          <w:rFonts w:ascii="Franklin Gothic Book" w:hAnsi="Franklin Gothic Book"/>
          <w:sz w:val="24"/>
          <w:szCs w:val="24"/>
          <w:lang w:val="es-ES"/>
        </w:rPr>
        <w:t>/a</w:t>
      </w:r>
      <w:r w:rsidR="005F1544" w:rsidRPr="00C903BE">
        <w:rPr>
          <w:rFonts w:ascii="Franklin Gothic Book" w:hAnsi="Franklin Gothic Book"/>
          <w:sz w:val="24"/>
          <w:szCs w:val="24"/>
          <w:lang w:val="es-ES"/>
        </w:rPr>
        <w:t xml:space="preserve"> de la Universidad de Valladolid a propuesta del Director</w:t>
      </w:r>
      <w:r w:rsidR="003E63CD" w:rsidRPr="00C903BE">
        <w:rPr>
          <w:rFonts w:ascii="Franklin Gothic Book" w:hAnsi="Franklin Gothic Book"/>
          <w:sz w:val="24"/>
          <w:szCs w:val="24"/>
          <w:lang w:val="es-ES"/>
        </w:rPr>
        <w:t>/a</w:t>
      </w:r>
      <w:r w:rsidR="005F1544" w:rsidRPr="00C903BE">
        <w:rPr>
          <w:rFonts w:ascii="Franklin Gothic Book" w:hAnsi="Franklin Gothic Book"/>
          <w:sz w:val="24"/>
          <w:szCs w:val="24"/>
          <w:lang w:val="es-ES"/>
        </w:rPr>
        <w:t>. Su mandato tendrá una duración de cuatro años prorrogables por otro</w:t>
      </w:r>
      <w:r w:rsidR="00F24648" w:rsidRPr="00C903BE">
        <w:rPr>
          <w:rFonts w:ascii="Franklin Gothic Book" w:hAnsi="Franklin Gothic Book"/>
          <w:sz w:val="24"/>
          <w:szCs w:val="24"/>
          <w:lang w:val="es-ES"/>
        </w:rPr>
        <w:t>s</w:t>
      </w:r>
      <w:r w:rsidR="005F1544" w:rsidRPr="00C903BE">
        <w:rPr>
          <w:rFonts w:ascii="Franklin Gothic Book" w:hAnsi="Franklin Gothic Book"/>
          <w:sz w:val="24"/>
          <w:szCs w:val="24"/>
          <w:lang w:val="es-ES"/>
        </w:rPr>
        <w:t xml:space="preserve"> cuatro, y cesarán por las mismas causas que el Director</w:t>
      </w:r>
      <w:r w:rsidR="00F24648" w:rsidRPr="00C903BE">
        <w:rPr>
          <w:rFonts w:ascii="Franklin Gothic Book" w:hAnsi="Franklin Gothic Book"/>
          <w:sz w:val="24"/>
          <w:szCs w:val="24"/>
          <w:lang w:val="es-ES"/>
        </w:rPr>
        <w:t>/a</w:t>
      </w:r>
      <w:r w:rsidR="005F1544" w:rsidRPr="00C903BE">
        <w:rPr>
          <w:rFonts w:ascii="Franklin Gothic Book" w:hAnsi="Franklin Gothic Book"/>
          <w:sz w:val="24"/>
          <w:szCs w:val="24"/>
          <w:lang w:val="es-ES"/>
        </w:rPr>
        <w:t xml:space="preserve">. </w:t>
      </w:r>
    </w:p>
    <w:p w14:paraId="4C18A246" w14:textId="753D136E" w:rsidR="00D72C9D" w:rsidRPr="00C903BE" w:rsidRDefault="2BE8A2F5" w:rsidP="2BE8A2F5">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3. En caso de ausencia, incapacidad o vacante, el/la Director será sustituido por el Subdirector/a de mayor categoría académica</w:t>
      </w:r>
      <w:r w:rsidR="00FB2349" w:rsidRPr="00C903BE">
        <w:rPr>
          <w:rFonts w:ascii="Franklin Gothic Book" w:hAnsi="Franklin Gothic Book"/>
          <w:sz w:val="24"/>
          <w:szCs w:val="24"/>
          <w:lang w:val="es-ES"/>
        </w:rPr>
        <w:t>, antigüedad</w:t>
      </w:r>
      <w:r w:rsidRPr="00C903BE">
        <w:rPr>
          <w:rFonts w:ascii="Franklin Gothic Book" w:hAnsi="Franklin Gothic Book"/>
          <w:sz w:val="24"/>
          <w:szCs w:val="24"/>
          <w:lang w:val="es-ES"/>
        </w:rPr>
        <w:t xml:space="preserve"> y edad, por ese orden, y que cumpla los requisitos establecidos por el RD 99/2011</w:t>
      </w:r>
      <w:r w:rsidR="0091493C" w:rsidRPr="00C903BE">
        <w:rPr>
          <w:rFonts w:ascii="Franklin Gothic Book" w:hAnsi="Franklin Gothic Book"/>
          <w:sz w:val="24"/>
          <w:szCs w:val="24"/>
          <w:lang w:val="es-ES"/>
        </w:rPr>
        <w:t>,</w:t>
      </w:r>
      <w:r w:rsidRPr="00C903BE">
        <w:rPr>
          <w:rFonts w:ascii="Franklin Gothic Book" w:hAnsi="Franklin Gothic Book"/>
          <w:sz w:val="24"/>
          <w:szCs w:val="24"/>
          <w:lang w:val="es-ES"/>
        </w:rPr>
        <w:t xml:space="preserve"> </w:t>
      </w:r>
      <w:r w:rsidR="00BE700E" w:rsidRPr="00C903BE">
        <w:rPr>
          <w:rFonts w:ascii="Franklin Gothic Book" w:hAnsi="Franklin Gothic Book"/>
          <w:sz w:val="24"/>
          <w:szCs w:val="24"/>
          <w:lang w:val="es-ES"/>
        </w:rPr>
        <w:t xml:space="preserve">de 28 de enero </w:t>
      </w:r>
      <w:r w:rsidRPr="00C903BE">
        <w:rPr>
          <w:rFonts w:ascii="Franklin Gothic Book" w:hAnsi="Franklin Gothic Book"/>
          <w:sz w:val="24"/>
          <w:szCs w:val="24"/>
          <w:lang w:val="es-ES"/>
        </w:rPr>
        <w:t>para ser director de Escuela de Doctorado. En ningún caso podrá prolongarse esa situación más de nueve meses consecutivos.</w:t>
      </w:r>
    </w:p>
    <w:p w14:paraId="1BEBC825" w14:textId="77777777" w:rsidR="007E3F09" w:rsidRPr="00C903BE" w:rsidRDefault="007E3F09" w:rsidP="00624106">
      <w:pPr>
        <w:spacing w:before="120" w:after="0" w:line="276" w:lineRule="auto"/>
        <w:jc w:val="both"/>
        <w:rPr>
          <w:rFonts w:ascii="Franklin Gothic Book" w:hAnsi="Franklin Gothic Book"/>
          <w:sz w:val="24"/>
          <w:szCs w:val="24"/>
          <w:lang w:val="es-ES"/>
        </w:rPr>
      </w:pPr>
    </w:p>
    <w:p w14:paraId="3F69EB90" w14:textId="77777777" w:rsidR="00DF11F6" w:rsidRPr="00C903BE" w:rsidRDefault="00DF11F6" w:rsidP="00624106">
      <w:pPr>
        <w:spacing w:before="120" w:after="0" w:line="276" w:lineRule="auto"/>
        <w:jc w:val="center"/>
        <w:rPr>
          <w:rFonts w:ascii="Franklin Gothic Book" w:hAnsi="Franklin Gothic Book"/>
          <w:bCs/>
          <w:sz w:val="24"/>
          <w:szCs w:val="24"/>
          <w:lang w:val="es-ES"/>
        </w:rPr>
      </w:pPr>
      <w:r w:rsidRPr="00C903BE">
        <w:rPr>
          <w:rFonts w:ascii="Franklin Gothic Book" w:hAnsi="Franklin Gothic Book"/>
          <w:bCs/>
          <w:sz w:val="24"/>
          <w:szCs w:val="24"/>
          <w:lang w:val="es-ES"/>
        </w:rPr>
        <w:t>CAPÍTULO II</w:t>
      </w:r>
    </w:p>
    <w:p w14:paraId="5D7ECF06" w14:textId="77777777" w:rsidR="001823FD" w:rsidRPr="00C903BE" w:rsidRDefault="005F1544" w:rsidP="00624106">
      <w:pPr>
        <w:spacing w:before="120" w:after="0" w:line="276" w:lineRule="auto"/>
        <w:jc w:val="center"/>
        <w:rPr>
          <w:rFonts w:ascii="Franklin Gothic Book" w:hAnsi="Franklin Gothic Book"/>
          <w:b/>
          <w:bCs/>
          <w:sz w:val="24"/>
          <w:szCs w:val="24"/>
          <w:lang w:val="es-ES"/>
        </w:rPr>
      </w:pPr>
      <w:r w:rsidRPr="00C903BE">
        <w:rPr>
          <w:rFonts w:ascii="Franklin Gothic Book" w:hAnsi="Franklin Gothic Book"/>
          <w:b/>
          <w:bCs/>
          <w:sz w:val="24"/>
          <w:szCs w:val="24"/>
          <w:lang w:val="es-ES"/>
        </w:rPr>
        <w:t xml:space="preserve"> Órganos colegiados</w:t>
      </w:r>
    </w:p>
    <w:p w14:paraId="64D8FF9B" w14:textId="77777777" w:rsidR="001823FD" w:rsidRPr="00C903BE" w:rsidRDefault="005F1544" w:rsidP="00624106">
      <w:pPr>
        <w:spacing w:before="120" w:after="0" w:line="276" w:lineRule="auto"/>
        <w:jc w:val="both"/>
        <w:rPr>
          <w:rFonts w:ascii="Franklin Gothic Book" w:hAnsi="Franklin Gothic Book"/>
          <w:bCs/>
          <w:i/>
          <w:sz w:val="24"/>
          <w:szCs w:val="24"/>
          <w:lang w:val="es-ES"/>
        </w:rPr>
      </w:pPr>
      <w:r w:rsidRPr="00C903BE">
        <w:rPr>
          <w:rFonts w:ascii="Franklin Gothic Book" w:hAnsi="Franklin Gothic Book"/>
          <w:b/>
          <w:bCs/>
          <w:sz w:val="24"/>
          <w:szCs w:val="24"/>
          <w:lang w:val="es-ES"/>
        </w:rPr>
        <w:t xml:space="preserve">Artículo 9. </w:t>
      </w:r>
      <w:r w:rsidRPr="00C903BE">
        <w:rPr>
          <w:rFonts w:ascii="Franklin Gothic Book" w:hAnsi="Franklin Gothic Book"/>
          <w:bCs/>
          <w:i/>
          <w:sz w:val="24"/>
          <w:szCs w:val="24"/>
          <w:lang w:val="es-ES"/>
        </w:rPr>
        <w:t xml:space="preserve">Comité de Dirección. </w:t>
      </w:r>
    </w:p>
    <w:p w14:paraId="73D2C2C2" w14:textId="4E476A97" w:rsidR="001823FD"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El Comité de Dirección es el órgano colegiado de gobierno </w:t>
      </w:r>
      <w:r w:rsidR="005E72E2" w:rsidRPr="00C903BE">
        <w:rPr>
          <w:rFonts w:ascii="Franklin Gothic Book" w:hAnsi="Franklin Gothic Book"/>
          <w:sz w:val="24"/>
          <w:szCs w:val="24"/>
          <w:lang w:val="es-ES"/>
        </w:rPr>
        <w:t xml:space="preserve">y de participación </w:t>
      </w:r>
      <w:r w:rsidRPr="00C903BE">
        <w:rPr>
          <w:rFonts w:ascii="Franklin Gothic Book" w:hAnsi="Franklin Gothic Book"/>
          <w:sz w:val="24"/>
          <w:szCs w:val="24"/>
          <w:lang w:val="es-ES"/>
        </w:rPr>
        <w:t xml:space="preserve">de la EsDUVa. Estará formado por los siguientes miembros: </w:t>
      </w:r>
    </w:p>
    <w:p w14:paraId="77868A6E" w14:textId="77777777" w:rsidR="001823FD"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1. Miembros natos: </w:t>
      </w:r>
    </w:p>
    <w:p w14:paraId="7F7984D5" w14:textId="77777777" w:rsidR="001823FD" w:rsidRPr="00C903BE" w:rsidRDefault="005F1544" w:rsidP="00460534">
      <w:pPr>
        <w:pStyle w:val="Prrafodelista"/>
        <w:numPr>
          <w:ilvl w:val="0"/>
          <w:numId w:val="3"/>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El Director</w:t>
      </w:r>
      <w:r w:rsidR="004243E7"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de la EsDUVa. </w:t>
      </w:r>
    </w:p>
    <w:p w14:paraId="73E9EEB7" w14:textId="77777777" w:rsidR="001823FD" w:rsidRPr="00C903BE" w:rsidRDefault="005F1544" w:rsidP="00460534">
      <w:pPr>
        <w:pStyle w:val="Prrafodelista"/>
        <w:numPr>
          <w:ilvl w:val="0"/>
          <w:numId w:val="3"/>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Los Subdirectores</w:t>
      </w:r>
      <w:r w:rsidR="004243E7" w:rsidRPr="00C903BE">
        <w:rPr>
          <w:rFonts w:ascii="Franklin Gothic Book" w:hAnsi="Franklin Gothic Book"/>
          <w:sz w:val="24"/>
          <w:szCs w:val="24"/>
          <w:lang w:val="es-ES"/>
        </w:rPr>
        <w:t>/as</w:t>
      </w:r>
      <w:r w:rsidRPr="00C903BE">
        <w:rPr>
          <w:rFonts w:ascii="Franklin Gothic Book" w:hAnsi="Franklin Gothic Book"/>
          <w:sz w:val="24"/>
          <w:szCs w:val="24"/>
          <w:lang w:val="es-ES"/>
        </w:rPr>
        <w:t xml:space="preserve"> de la EsDUVa</w:t>
      </w:r>
      <w:r w:rsidR="00EC7043" w:rsidRPr="00C903BE">
        <w:rPr>
          <w:rFonts w:ascii="Franklin Gothic Book" w:hAnsi="Franklin Gothic Book"/>
          <w:sz w:val="24"/>
          <w:szCs w:val="24"/>
          <w:lang w:val="es-ES"/>
        </w:rPr>
        <w:t>.</w:t>
      </w:r>
      <w:r w:rsidRPr="00C903BE">
        <w:rPr>
          <w:rFonts w:ascii="Franklin Gothic Book" w:hAnsi="Franklin Gothic Book"/>
          <w:sz w:val="24"/>
          <w:szCs w:val="24"/>
          <w:lang w:val="es-ES"/>
        </w:rPr>
        <w:t xml:space="preserve">  </w:t>
      </w:r>
    </w:p>
    <w:p w14:paraId="7077CEC0" w14:textId="77777777" w:rsidR="005F1544" w:rsidRPr="00C903BE" w:rsidRDefault="005F1544" w:rsidP="00460534">
      <w:pPr>
        <w:pStyle w:val="Prrafodelista"/>
        <w:numPr>
          <w:ilvl w:val="0"/>
          <w:numId w:val="3"/>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El Secretario</w:t>
      </w:r>
      <w:r w:rsidR="004243E7"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Académico</w:t>
      </w:r>
      <w:r w:rsidR="00AF7087"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de la EsDUVa</w:t>
      </w:r>
      <w:r w:rsidR="00EC7043" w:rsidRPr="00C903BE">
        <w:rPr>
          <w:rFonts w:ascii="Franklin Gothic Book" w:hAnsi="Franklin Gothic Book"/>
          <w:sz w:val="24"/>
          <w:szCs w:val="24"/>
          <w:lang w:val="es-ES"/>
        </w:rPr>
        <w:t>.</w:t>
      </w:r>
      <w:r w:rsidRPr="00C903BE">
        <w:rPr>
          <w:rFonts w:ascii="Franklin Gothic Book" w:hAnsi="Franklin Gothic Book"/>
          <w:sz w:val="24"/>
          <w:szCs w:val="24"/>
          <w:lang w:val="es-ES"/>
        </w:rPr>
        <w:t xml:space="preserve"> </w:t>
      </w:r>
    </w:p>
    <w:p w14:paraId="3F4387B9" w14:textId="34F7763D" w:rsidR="001823FD" w:rsidRPr="00C903BE" w:rsidRDefault="005F1544" w:rsidP="00460534">
      <w:pPr>
        <w:pStyle w:val="Prrafodelista"/>
        <w:numPr>
          <w:ilvl w:val="0"/>
          <w:numId w:val="3"/>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Los coordinadores</w:t>
      </w:r>
      <w:r w:rsidR="004243E7" w:rsidRPr="00C903BE">
        <w:rPr>
          <w:rFonts w:ascii="Franklin Gothic Book" w:hAnsi="Franklin Gothic Book"/>
          <w:sz w:val="24"/>
          <w:szCs w:val="24"/>
          <w:lang w:val="es-ES"/>
        </w:rPr>
        <w:t>/as</w:t>
      </w:r>
      <w:r w:rsidRPr="00C903BE">
        <w:rPr>
          <w:rFonts w:ascii="Franklin Gothic Book" w:hAnsi="Franklin Gothic Book"/>
          <w:sz w:val="24"/>
          <w:szCs w:val="24"/>
          <w:lang w:val="es-ES"/>
        </w:rPr>
        <w:t xml:space="preserve"> de los Programas de Doctorado ofertados por la EsDUVa. En el caso de Programas de Doctorado </w:t>
      </w:r>
      <w:r w:rsidR="00FC1B27" w:rsidRPr="00C903BE">
        <w:rPr>
          <w:rFonts w:ascii="Franklin Gothic Book" w:hAnsi="Franklin Gothic Book"/>
          <w:sz w:val="24"/>
          <w:szCs w:val="24"/>
          <w:lang w:val="es-ES"/>
        </w:rPr>
        <w:t>conjuntos</w:t>
      </w:r>
      <w:r w:rsidRPr="00C903BE">
        <w:rPr>
          <w:rFonts w:ascii="Franklin Gothic Book" w:hAnsi="Franklin Gothic Book"/>
          <w:sz w:val="24"/>
          <w:szCs w:val="24"/>
          <w:lang w:val="es-ES"/>
        </w:rPr>
        <w:t xml:space="preserve">, los coordinadores locales de la Universidad de Valladolid. </w:t>
      </w:r>
    </w:p>
    <w:p w14:paraId="1CBA944F" w14:textId="1ED0312D" w:rsidR="001823FD" w:rsidRPr="00C903BE" w:rsidRDefault="0005505F" w:rsidP="00460534">
      <w:pPr>
        <w:pStyle w:val="Prrafodelista"/>
        <w:numPr>
          <w:ilvl w:val="0"/>
          <w:numId w:val="3"/>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L</w:t>
      </w:r>
      <w:r w:rsidR="005F1544" w:rsidRPr="00C903BE">
        <w:rPr>
          <w:rFonts w:ascii="Franklin Gothic Book" w:hAnsi="Franklin Gothic Book"/>
          <w:sz w:val="24"/>
          <w:szCs w:val="24"/>
          <w:lang w:val="es-ES"/>
        </w:rPr>
        <w:t>os coordinadores</w:t>
      </w:r>
      <w:r w:rsidR="00412D1E" w:rsidRPr="00C903BE">
        <w:rPr>
          <w:rFonts w:ascii="Franklin Gothic Book" w:hAnsi="Franklin Gothic Book"/>
          <w:sz w:val="24"/>
          <w:szCs w:val="24"/>
          <w:lang w:val="es-ES"/>
        </w:rPr>
        <w:t>/as</w:t>
      </w:r>
      <w:r w:rsidR="005F1544" w:rsidRPr="00C903BE">
        <w:rPr>
          <w:rFonts w:ascii="Franklin Gothic Book" w:hAnsi="Franklin Gothic Book"/>
          <w:sz w:val="24"/>
          <w:szCs w:val="24"/>
          <w:lang w:val="es-ES"/>
        </w:rPr>
        <w:t xml:space="preserve"> de los </w:t>
      </w:r>
      <w:r w:rsidR="00D91577" w:rsidRPr="00C903BE">
        <w:rPr>
          <w:rFonts w:ascii="Franklin Gothic Book" w:hAnsi="Franklin Gothic Book"/>
          <w:sz w:val="24"/>
          <w:szCs w:val="24"/>
          <w:lang w:val="es-ES"/>
        </w:rPr>
        <w:t>Másteres Oficiales</w:t>
      </w:r>
      <w:r w:rsidR="005F1544" w:rsidRPr="00C903BE">
        <w:rPr>
          <w:rFonts w:ascii="Franklin Gothic Book" w:hAnsi="Franklin Gothic Book"/>
          <w:sz w:val="24"/>
          <w:szCs w:val="24"/>
          <w:lang w:val="es-ES"/>
        </w:rPr>
        <w:t xml:space="preserve"> adscritos a la EsDUVa. En el caso de másteres </w:t>
      </w:r>
      <w:r w:rsidR="00E96BF0" w:rsidRPr="00C903BE">
        <w:rPr>
          <w:rFonts w:ascii="Franklin Gothic Book" w:hAnsi="Franklin Gothic Book"/>
          <w:sz w:val="24"/>
          <w:szCs w:val="24"/>
          <w:lang w:val="es-ES"/>
        </w:rPr>
        <w:t>interuniversitarios</w:t>
      </w:r>
      <w:r w:rsidR="005F1544" w:rsidRPr="00C903BE">
        <w:rPr>
          <w:rFonts w:ascii="Franklin Gothic Book" w:hAnsi="Franklin Gothic Book"/>
          <w:sz w:val="24"/>
          <w:szCs w:val="24"/>
          <w:lang w:val="es-ES"/>
        </w:rPr>
        <w:t>, los coordinadores</w:t>
      </w:r>
      <w:r w:rsidR="00412D1E" w:rsidRPr="00C903BE">
        <w:rPr>
          <w:rFonts w:ascii="Franklin Gothic Book" w:hAnsi="Franklin Gothic Book"/>
          <w:sz w:val="24"/>
          <w:szCs w:val="24"/>
          <w:lang w:val="es-ES"/>
        </w:rPr>
        <w:t>/as</w:t>
      </w:r>
      <w:r w:rsidR="005F1544" w:rsidRPr="00C903BE">
        <w:rPr>
          <w:rFonts w:ascii="Franklin Gothic Book" w:hAnsi="Franklin Gothic Book"/>
          <w:sz w:val="24"/>
          <w:szCs w:val="24"/>
          <w:lang w:val="es-ES"/>
        </w:rPr>
        <w:t xml:space="preserve"> locales de la Universidad de Valladolid. </w:t>
      </w:r>
    </w:p>
    <w:p w14:paraId="523BBA82" w14:textId="77777777" w:rsidR="001823FD"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2. Miembros electos: </w:t>
      </w:r>
    </w:p>
    <w:p w14:paraId="586EF779" w14:textId="420E06EF" w:rsidR="001823FD" w:rsidRPr="00C903BE" w:rsidRDefault="005F1544" w:rsidP="00460534">
      <w:pPr>
        <w:pStyle w:val="Prrafodelista"/>
        <w:numPr>
          <w:ilvl w:val="0"/>
          <w:numId w:val="4"/>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Representantes de los doctorandos</w:t>
      </w:r>
      <w:r w:rsidR="001B04E8" w:rsidRPr="00C903BE">
        <w:rPr>
          <w:rFonts w:ascii="Franklin Gothic Book" w:hAnsi="Franklin Gothic Book"/>
          <w:sz w:val="24"/>
          <w:szCs w:val="24"/>
          <w:lang w:val="es-ES"/>
        </w:rPr>
        <w:t>/as</w:t>
      </w:r>
      <w:r w:rsidRPr="00C903BE">
        <w:rPr>
          <w:rFonts w:ascii="Franklin Gothic Book" w:hAnsi="Franklin Gothic Book"/>
          <w:sz w:val="24"/>
          <w:szCs w:val="24"/>
          <w:lang w:val="es-ES"/>
        </w:rPr>
        <w:t xml:space="preserve"> y de los estudiantes de los </w:t>
      </w:r>
      <w:r w:rsidR="00D91577" w:rsidRPr="00C903BE">
        <w:rPr>
          <w:rFonts w:ascii="Franklin Gothic Book" w:hAnsi="Franklin Gothic Book"/>
          <w:sz w:val="24"/>
          <w:szCs w:val="24"/>
          <w:lang w:val="es-ES"/>
        </w:rPr>
        <w:t>Másteres Oficiales</w:t>
      </w:r>
      <w:r w:rsidRPr="00C903BE">
        <w:rPr>
          <w:rFonts w:ascii="Franklin Gothic Book" w:hAnsi="Franklin Gothic Book"/>
          <w:sz w:val="24"/>
          <w:szCs w:val="24"/>
          <w:lang w:val="es-ES"/>
        </w:rPr>
        <w:t xml:space="preserve"> adscritos a la EsDUVa elegidos por y entre ellos por un perío</w:t>
      </w:r>
      <w:r w:rsidR="008C2A59" w:rsidRPr="00C903BE">
        <w:rPr>
          <w:rFonts w:ascii="Franklin Gothic Book" w:hAnsi="Franklin Gothic Book"/>
          <w:sz w:val="24"/>
          <w:szCs w:val="24"/>
          <w:lang w:val="es-ES"/>
        </w:rPr>
        <w:t>do de dos años, en número del 2</w:t>
      </w:r>
      <w:r w:rsidR="00EA6012" w:rsidRPr="00C903BE">
        <w:rPr>
          <w:rFonts w:ascii="Franklin Gothic Book" w:hAnsi="Franklin Gothic Book"/>
          <w:sz w:val="24"/>
          <w:szCs w:val="24"/>
          <w:lang w:val="es-ES"/>
        </w:rPr>
        <w:t>0</w:t>
      </w:r>
      <w:r w:rsidR="003F19E7" w:rsidRPr="00C903BE">
        <w:rPr>
          <w:rFonts w:ascii="Franklin Gothic Book" w:hAnsi="Franklin Gothic Book"/>
          <w:sz w:val="24"/>
          <w:szCs w:val="24"/>
          <w:lang w:val="es-ES"/>
        </w:rPr>
        <w:t>% de miembros natos</w:t>
      </w:r>
      <w:r w:rsidRPr="00C903BE">
        <w:rPr>
          <w:rFonts w:ascii="Franklin Gothic Book" w:hAnsi="Franklin Gothic Book"/>
          <w:sz w:val="24"/>
          <w:szCs w:val="24"/>
          <w:lang w:val="es-ES"/>
        </w:rPr>
        <w:t xml:space="preserve">.  </w:t>
      </w:r>
    </w:p>
    <w:p w14:paraId="3418CC87" w14:textId="78840C01" w:rsidR="001823FD" w:rsidRPr="00C903BE" w:rsidRDefault="005F1544" w:rsidP="00460534">
      <w:pPr>
        <w:pStyle w:val="Prrafodelista"/>
        <w:numPr>
          <w:ilvl w:val="0"/>
          <w:numId w:val="4"/>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Representantes de las entidades públicas o privadas que participen en los programas de Doctorado de la EsDUVa, en número de hasta el 10% de miembros natos. Serán propuestos por las entidades colaboradoras según los convenios establecidos. En caso de superar el 10% de miembros natos la representación de las mismas será de forma rotatoria a propuesta del Director</w:t>
      </w:r>
      <w:r w:rsidR="001B04E8"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w:t>
      </w:r>
    </w:p>
    <w:p w14:paraId="712E27F2" w14:textId="08D48888" w:rsidR="00AD7286" w:rsidRPr="00C903BE" w:rsidRDefault="006C1B51" w:rsidP="00460534">
      <w:pPr>
        <w:pStyle w:val="Prrafodelista"/>
        <w:numPr>
          <w:ilvl w:val="0"/>
          <w:numId w:val="4"/>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Representantes del </w:t>
      </w:r>
      <w:r w:rsidR="00AD7286" w:rsidRPr="00C903BE">
        <w:rPr>
          <w:rFonts w:ascii="Franklin Gothic Book" w:hAnsi="Franklin Gothic Book"/>
          <w:sz w:val="24"/>
          <w:szCs w:val="24"/>
          <w:lang w:val="es-ES"/>
        </w:rPr>
        <w:t>Personal de Administración y Servicios</w:t>
      </w:r>
      <w:r w:rsidR="003F19E7" w:rsidRPr="00C903BE">
        <w:rPr>
          <w:rFonts w:ascii="Franklin Gothic Book" w:hAnsi="Franklin Gothic Book"/>
          <w:sz w:val="24"/>
          <w:szCs w:val="24"/>
          <w:lang w:val="es-ES"/>
        </w:rPr>
        <w:t xml:space="preserve"> de la EsDUVa elegidos por y entre ellos por un periodo de cuatro años</w:t>
      </w:r>
      <w:r w:rsidR="008C2A59" w:rsidRPr="00C903BE">
        <w:rPr>
          <w:rFonts w:ascii="Franklin Gothic Book" w:hAnsi="Franklin Gothic Book"/>
          <w:sz w:val="24"/>
          <w:szCs w:val="24"/>
          <w:lang w:val="es-ES"/>
        </w:rPr>
        <w:t>, en número del 5</w:t>
      </w:r>
      <w:r w:rsidRPr="00C903BE">
        <w:rPr>
          <w:rFonts w:ascii="Franklin Gothic Book" w:hAnsi="Franklin Gothic Book"/>
          <w:sz w:val="24"/>
          <w:szCs w:val="24"/>
          <w:lang w:val="es-ES"/>
        </w:rPr>
        <w:t>% de miembros natos</w:t>
      </w:r>
      <w:r w:rsidR="003F19E7" w:rsidRPr="00C903BE">
        <w:rPr>
          <w:rFonts w:ascii="Franklin Gothic Book" w:hAnsi="Franklin Gothic Book"/>
          <w:sz w:val="24"/>
          <w:szCs w:val="24"/>
          <w:lang w:val="es-ES"/>
        </w:rPr>
        <w:t>.</w:t>
      </w:r>
    </w:p>
    <w:p w14:paraId="366B1C47" w14:textId="77777777" w:rsidR="000A32EB" w:rsidRPr="00C903BE" w:rsidRDefault="005F1544" w:rsidP="00624106">
      <w:pPr>
        <w:spacing w:before="120" w:after="0" w:line="276" w:lineRule="auto"/>
        <w:jc w:val="both"/>
        <w:rPr>
          <w:rFonts w:ascii="Franklin Gothic Book" w:hAnsi="Franklin Gothic Book"/>
          <w:bCs/>
          <w:i/>
          <w:sz w:val="24"/>
          <w:szCs w:val="24"/>
          <w:lang w:val="es-ES"/>
        </w:rPr>
      </w:pPr>
      <w:r w:rsidRPr="00C903BE">
        <w:rPr>
          <w:rFonts w:ascii="Franklin Gothic Book" w:hAnsi="Franklin Gothic Book"/>
          <w:b/>
          <w:bCs/>
          <w:sz w:val="24"/>
          <w:szCs w:val="24"/>
          <w:lang w:val="es-ES"/>
        </w:rPr>
        <w:t xml:space="preserve">Artículo 10. </w:t>
      </w:r>
      <w:r w:rsidRPr="00C903BE">
        <w:rPr>
          <w:rFonts w:ascii="Franklin Gothic Book" w:hAnsi="Franklin Gothic Book"/>
          <w:bCs/>
          <w:i/>
          <w:sz w:val="24"/>
          <w:szCs w:val="24"/>
          <w:lang w:val="es-ES"/>
        </w:rPr>
        <w:t xml:space="preserve">Sesiones del Comité de Dirección. </w:t>
      </w:r>
    </w:p>
    <w:p w14:paraId="348035DB" w14:textId="77777777" w:rsidR="005F5E4C" w:rsidRPr="00C903BE" w:rsidRDefault="005F1544" w:rsidP="005F5E4C">
      <w:pPr>
        <w:spacing w:before="120" w:after="12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1. El Comité de Dirección de la EsDUVa será presidido por el Director</w:t>
      </w:r>
      <w:r w:rsidR="00AF7087"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w:t>
      </w:r>
    </w:p>
    <w:p w14:paraId="200F0864" w14:textId="77777777" w:rsidR="000A32EB"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2. El Secretario</w:t>
      </w:r>
      <w:r w:rsidR="00AF7087"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Académico</w:t>
      </w:r>
      <w:r w:rsidR="00AF7087"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actuará como secretario</w:t>
      </w:r>
      <w:r w:rsidR="00AF7087"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del Comité de Dirección y </w:t>
      </w:r>
      <w:r w:rsidR="00AF7087" w:rsidRPr="00C903BE">
        <w:rPr>
          <w:rFonts w:ascii="Franklin Gothic Book" w:hAnsi="Franklin Gothic Book"/>
          <w:sz w:val="24"/>
          <w:szCs w:val="24"/>
          <w:lang w:val="es-ES"/>
        </w:rPr>
        <w:t>tendrá entre sus funciones la</w:t>
      </w:r>
      <w:r w:rsidR="00625B52" w:rsidRPr="00C903BE">
        <w:rPr>
          <w:rFonts w:ascii="Franklin Gothic Book" w:hAnsi="Franklin Gothic Book"/>
          <w:sz w:val="24"/>
          <w:szCs w:val="24"/>
          <w:lang w:val="es-ES"/>
        </w:rPr>
        <w:t xml:space="preserve"> certificación de</w:t>
      </w:r>
      <w:r w:rsidRPr="00C903BE">
        <w:rPr>
          <w:rFonts w:ascii="Franklin Gothic Book" w:hAnsi="Franklin Gothic Book"/>
          <w:sz w:val="24"/>
          <w:szCs w:val="24"/>
          <w:lang w:val="es-ES"/>
        </w:rPr>
        <w:t xml:space="preserve"> los actos y acuerdos del mismo. </w:t>
      </w:r>
    </w:p>
    <w:p w14:paraId="7BC19840" w14:textId="77777777" w:rsidR="000A32EB"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3. El Director</w:t>
      </w:r>
      <w:r w:rsidR="00625B52"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podrá invitar a las sesiones del Comité de Dirección, con voz pero sin voto, a las personas que considere necesario para informar y asesorar a los miembros del Comité de Dirección sobre asuntos que así lo requieran. </w:t>
      </w:r>
    </w:p>
    <w:p w14:paraId="2F516ACE" w14:textId="50642690" w:rsidR="007C239C"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4. Las sesiones del Comité </w:t>
      </w:r>
      <w:r w:rsidR="00126C2D" w:rsidRPr="00C903BE">
        <w:rPr>
          <w:rFonts w:ascii="Franklin Gothic Book" w:hAnsi="Franklin Gothic Book"/>
          <w:sz w:val="24"/>
          <w:szCs w:val="24"/>
          <w:lang w:val="es-ES"/>
        </w:rPr>
        <w:t xml:space="preserve">de Dirección </w:t>
      </w:r>
      <w:r w:rsidRPr="00C903BE">
        <w:rPr>
          <w:rFonts w:ascii="Franklin Gothic Book" w:hAnsi="Franklin Gothic Book"/>
          <w:sz w:val="24"/>
          <w:szCs w:val="24"/>
          <w:lang w:val="es-ES"/>
        </w:rPr>
        <w:t xml:space="preserve">podrán ser ordinarias o extraordinarias. El Comité </w:t>
      </w:r>
      <w:r w:rsidR="00126C2D" w:rsidRPr="00C903BE">
        <w:rPr>
          <w:rFonts w:ascii="Franklin Gothic Book" w:hAnsi="Franklin Gothic Book"/>
          <w:sz w:val="24"/>
          <w:szCs w:val="24"/>
          <w:lang w:val="es-ES"/>
        </w:rPr>
        <w:t xml:space="preserve">de Dirección </w:t>
      </w:r>
      <w:r w:rsidRPr="00C903BE">
        <w:rPr>
          <w:rFonts w:ascii="Franklin Gothic Book" w:hAnsi="Franklin Gothic Book"/>
          <w:sz w:val="24"/>
          <w:szCs w:val="24"/>
          <w:lang w:val="es-ES"/>
        </w:rPr>
        <w:t>se reunirá</w:t>
      </w:r>
      <w:r w:rsidR="007C239C" w:rsidRPr="00C903BE">
        <w:rPr>
          <w:rFonts w:ascii="Franklin Gothic Book" w:hAnsi="Franklin Gothic Book"/>
          <w:sz w:val="24"/>
          <w:szCs w:val="24"/>
          <w:lang w:val="es-ES"/>
        </w:rPr>
        <w:t xml:space="preserve"> en sesión ordinaria, convocado por el director/directora o quien haga sus veces,</w:t>
      </w:r>
      <w:r w:rsidRPr="00C903BE">
        <w:rPr>
          <w:rFonts w:ascii="Franklin Gothic Book" w:hAnsi="Franklin Gothic Book"/>
          <w:sz w:val="24"/>
          <w:szCs w:val="24"/>
          <w:lang w:val="es-ES"/>
        </w:rPr>
        <w:t xml:space="preserve"> como mínimo una vez al semestre y </w:t>
      </w:r>
      <w:r w:rsidRPr="00C903BE">
        <w:rPr>
          <w:rFonts w:ascii="Franklin Gothic Book" w:hAnsi="Franklin Gothic Book"/>
          <w:sz w:val="24"/>
          <w:szCs w:val="24"/>
          <w:lang w:val="es-ES"/>
        </w:rPr>
        <w:lastRenderedPageBreak/>
        <w:t xml:space="preserve">cuando así lo solicite </w:t>
      </w:r>
      <w:r w:rsidR="007C239C" w:rsidRPr="00C903BE">
        <w:rPr>
          <w:rFonts w:ascii="Franklin Gothic Book" w:hAnsi="Franklin Gothic Book"/>
          <w:sz w:val="24"/>
          <w:szCs w:val="24"/>
          <w:lang w:val="es-ES"/>
        </w:rPr>
        <w:t xml:space="preserve">por escrito, incluyendo los puntos que desean sean debatidos en la sesión, al menos </w:t>
      </w:r>
      <w:r w:rsidR="009C724C" w:rsidRPr="00C903BE">
        <w:rPr>
          <w:rFonts w:ascii="Franklin Gothic Book" w:hAnsi="Franklin Gothic Book"/>
          <w:sz w:val="24"/>
          <w:szCs w:val="24"/>
          <w:lang w:val="es-ES"/>
        </w:rPr>
        <w:t>un tercio</w:t>
      </w:r>
      <w:r w:rsidRPr="00C903BE">
        <w:rPr>
          <w:rFonts w:ascii="Franklin Gothic Book" w:hAnsi="Franklin Gothic Book"/>
          <w:sz w:val="24"/>
          <w:szCs w:val="24"/>
          <w:lang w:val="es-ES"/>
        </w:rPr>
        <w:t xml:space="preserve"> de sus miembros. </w:t>
      </w:r>
      <w:r w:rsidR="007C239C" w:rsidRPr="00C903BE">
        <w:rPr>
          <w:rFonts w:ascii="Franklin Gothic Book" w:hAnsi="Franklin Gothic Book"/>
          <w:sz w:val="24"/>
          <w:szCs w:val="24"/>
          <w:lang w:val="es-ES"/>
        </w:rPr>
        <w:t xml:space="preserve">En este caso deberá convocarla en el plazo máximo de siete días. </w:t>
      </w:r>
      <w:r w:rsidRPr="00C903BE">
        <w:rPr>
          <w:rFonts w:ascii="Franklin Gothic Book" w:hAnsi="Franklin Gothic Book"/>
          <w:sz w:val="24"/>
          <w:szCs w:val="24"/>
          <w:lang w:val="es-ES"/>
        </w:rPr>
        <w:t xml:space="preserve">Cuando la urgencia del asunto a tratar así lo requiera se podrán convocar reuniones extraordinarias. </w:t>
      </w:r>
    </w:p>
    <w:p w14:paraId="1DD1A701" w14:textId="2D0B985A" w:rsidR="007C239C" w:rsidRPr="00C903BE" w:rsidRDefault="007C239C" w:rsidP="007C239C">
      <w:pPr>
        <w:pStyle w:val="Sangra3detindependiente"/>
        <w:tabs>
          <w:tab w:val="left" w:pos="993"/>
        </w:tabs>
        <w:spacing w:before="120" w:after="120" w:line="276" w:lineRule="auto"/>
        <w:ind w:left="0" w:firstLine="0"/>
        <w:rPr>
          <w:rFonts w:ascii="Franklin Gothic Book" w:hAnsi="Franklin Gothic Book"/>
          <w:sz w:val="24"/>
          <w:szCs w:val="24"/>
        </w:rPr>
      </w:pPr>
      <w:r w:rsidRPr="00C903BE">
        <w:rPr>
          <w:rFonts w:ascii="Franklin Gothic Book" w:hAnsi="Franklin Gothic Book"/>
          <w:sz w:val="24"/>
          <w:szCs w:val="24"/>
        </w:rPr>
        <w:t xml:space="preserve">5. Salvo que no resulte posible, la convocatoria se enviará a través de medios electrónicos a la dirección institucional de los miembros del Comité de Dirección, </w:t>
      </w:r>
      <w:r w:rsidRPr="00C903BE">
        <w:rPr>
          <w:rFonts w:ascii="Franklin Gothic Book" w:hAnsi="Franklin Gothic Book"/>
          <w:sz w:val="24"/>
          <w:szCs w:val="24"/>
          <w:shd w:val="clear" w:color="auto" w:fill="FFFFFF"/>
        </w:rPr>
        <w:t>haciendo constar en la misma el orden del día junto con la documentación necesaria para su deliberación cuando sea posible, las condiciones en las que se va a celebrar la sesión, el sistema de conexión y, en su caso, los lugares en que estén disponibles los medios técnicos necesarios para asistir y participar en la reunión.</w:t>
      </w:r>
    </w:p>
    <w:p w14:paraId="6F2C9EB6" w14:textId="03290D1D" w:rsidR="007C239C" w:rsidRPr="00C903BE" w:rsidRDefault="2BE8A2F5" w:rsidP="007C239C">
      <w:pPr>
        <w:spacing w:before="120" w:after="12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6. El Comité de Dirección celebrará sus sesiones preferentemente por medios electrónicos, tanto para su constitución como para la adopción de acuerdos. </w:t>
      </w:r>
    </w:p>
    <w:p w14:paraId="261ADD35" w14:textId="5546DB75" w:rsidR="00CA3D62" w:rsidRPr="00C903BE" w:rsidRDefault="2BE8A2F5" w:rsidP="2BE8A2F5">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7. El Comité de Dirección podrá acordar un aplazamiento de la sesión a propuesta de cualquiera de sus miembros, proponiendo una fecha para continuar la sesión con arreglo al mismo orden del día. A todos los efectos se entenderá que se trata de un acto único.</w:t>
      </w:r>
    </w:p>
    <w:p w14:paraId="5A2203D7" w14:textId="758DE95F" w:rsidR="005F1544" w:rsidRPr="00C903BE" w:rsidRDefault="2BE8A2F5"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8. Para que el Comité de Dirección se reúna en sesión ordinaria</w:t>
      </w:r>
      <w:r w:rsidR="00EE5C88" w:rsidRPr="00C903BE">
        <w:rPr>
          <w:rFonts w:ascii="Franklin Gothic Book" w:hAnsi="Franklin Gothic Book"/>
          <w:sz w:val="24"/>
          <w:szCs w:val="24"/>
          <w:lang w:val="es-ES"/>
        </w:rPr>
        <w:t xml:space="preserve"> o extraordinaria</w:t>
      </w:r>
      <w:r w:rsidRPr="00C903BE">
        <w:rPr>
          <w:rFonts w:ascii="Franklin Gothic Book" w:hAnsi="Franklin Gothic Book"/>
          <w:sz w:val="24"/>
          <w:szCs w:val="24"/>
          <w:lang w:val="es-ES"/>
        </w:rPr>
        <w:t xml:space="preserve"> se requerirá la presencia del Director/a, del Secretario/a Académico/a, o en su caso, de quienes les sustituyan y de la mitad, al menos, de sus miembros. En caso de falta de quórum se realizará una segunda convocatoria quince minutos después de la señalada para la primera convocatoria, siendo suficiente, en este último caso, la presencia de un tercio de los miembros del Comité de Dirección, entre los que se debe encontrar el Director/a y el Secretario/a Académico/a. El Secretario/a levantará acta de cada sesión. </w:t>
      </w:r>
    </w:p>
    <w:p w14:paraId="2682E7B0" w14:textId="79A0F111" w:rsidR="002F792E" w:rsidRPr="00C903BE" w:rsidRDefault="2BE8A2F5"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9. El Director/a decidirá sobre la alteración del orden de discusión de los puntos del orden del día, ordenación de los debates y cualquier otra cuestión que se le encomiende en el presente Reglamento. </w:t>
      </w:r>
    </w:p>
    <w:p w14:paraId="21CF75DD" w14:textId="7CCD04FA" w:rsidR="002F792E" w:rsidRPr="00C903BE" w:rsidRDefault="2BE8A2F5" w:rsidP="002F792E">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10. Los acuerdos serán adoptados por mayoría de los votos de los miembros presentes, salvo las mayorías especiales establecidas en este Reglamento y en el resto de la normativa vigente. En caso de empate se abrirá un nuevo turno de palabra y se procederá a realizar una nueva votación. Si se produce un nuevo empate decidirá el Director/a con su voto de calidad.</w:t>
      </w:r>
    </w:p>
    <w:p w14:paraId="15698042" w14:textId="117C50BE" w:rsidR="00393782" w:rsidRPr="00C903BE" w:rsidRDefault="00EE5C88" w:rsidP="00393782">
      <w:pPr>
        <w:pStyle w:val="Sangra3detindependiente"/>
        <w:spacing w:before="120" w:after="120" w:line="276" w:lineRule="auto"/>
        <w:ind w:left="0" w:firstLine="0"/>
        <w:rPr>
          <w:rFonts w:ascii="Franklin Gothic Book" w:hAnsi="Franklin Gothic Book"/>
          <w:sz w:val="24"/>
          <w:szCs w:val="24"/>
        </w:rPr>
      </w:pPr>
      <w:r w:rsidRPr="00C903BE">
        <w:rPr>
          <w:rFonts w:ascii="Franklin Gothic Book" w:hAnsi="Franklin Gothic Book"/>
          <w:sz w:val="24"/>
          <w:szCs w:val="24"/>
        </w:rPr>
        <w:t>11</w:t>
      </w:r>
      <w:r w:rsidR="2BE8A2F5" w:rsidRPr="00C903BE">
        <w:rPr>
          <w:rFonts w:ascii="Franklin Gothic Book" w:hAnsi="Franklin Gothic Book"/>
          <w:sz w:val="24"/>
          <w:szCs w:val="24"/>
        </w:rPr>
        <w:t>. No podrá ser objeto de deliberación o acuerdo ningún asunto que no figure incluido en el orden del día, salvo que estén presentes todos los miembros del Comité de Dirección y sea declarada la urgencia del asunto por el voto favorable de la mayoría.</w:t>
      </w:r>
    </w:p>
    <w:p w14:paraId="497A5827" w14:textId="76F28CC0" w:rsidR="000A32EB" w:rsidRPr="00C903BE" w:rsidRDefault="005F1544" w:rsidP="00624106">
      <w:pPr>
        <w:spacing w:before="120" w:after="0" w:line="276" w:lineRule="auto"/>
        <w:jc w:val="both"/>
        <w:rPr>
          <w:rFonts w:ascii="Franklin Gothic Book" w:hAnsi="Franklin Gothic Book"/>
          <w:b/>
          <w:bCs/>
          <w:sz w:val="24"/>
          <w:szCs w:val="24"/>
          <w:lang w:val="es-ES"/>
        </w:rPr>
      </w:pPr>
      <w:r w:rsidRPr="00C903BE">
        <w:rPr>
          <w:rFonts w:ascii="Franklin Gothic Book" w:hAnsi="Franklin Gothic Book"/>
          <w:b/>
          <w:bCs/>
          <w:sz w:val="24"/>
          <w:szCs w:val="24"/>
          <w:lang w:val="es-ES"/>
        </w:rPr>
        <w:t xml:space="preserve">Artículo 11. </w:t>
      </w:r>
      <w:r w:rsidRPr="00C903BE">
        <w:rPr>
          <w:rFonts w:ascii="Franklin Gothic Book" w:hAnsi="Franklin Gothic Book"/>
          <w:bCs/>
          <w:i/>
          <w:sz w:val="24"/>
          <w:szCs w:val="24"/>
          <w:lang w:val="es-ES"/>
        </w:rPr>
        <w:t>Funciones</w:t>
      </w:r>
      <w:r w:rsidR="001F47EE" w:rsidRPr="00C903BE">
        <w:rPr>
          <w:rFonts w:ascii="Franklin Gothic Book" w:hAnsi="Franklin Gothic Book"/>
          <w:bCs/>
          <w:i/>
          <w:sz w:val="24"/>
          <w:szCs w:val="24"/>
          <w:lang w:val="es-ES"/>
        </w:rPr>
        <w:t xml:space="preserve"> </w:t>
      </w:r>
      <w:r w:rsidRPr="00C903BE">
        <w:rPr>
          <w:rFonts w:ascii="Franklin Gothic Book" w:hAnsi="Franklin Gothic Book"/>
          <w:bCs/>
          <w:i/>
          <w:sz w:val="24"/>
          <w:szCs w:val="24"/>
          <w:lang w:val="es-ES"/>
        </w:rPr>
        <w:t xml:space="preserve">del Comité de Dirección. </w:t>
      </w:r>
    </w:p>
    <w:p w14:paraId="7594BC49" w14:textId="77777777" w:rsidR="000A32EB"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Son funciones del Comité de Dirección: </w:t>
      </w:r>
    </w:p>
    <w:p w14:paraId="660840D7" w14:textId="77777777" w:rsidR="008108E1" w:rsidRPr="00C903BE" w:rsidRDefault="005F1544" w:rsidP="00460534">
      <w:pPr>
        <w:pStyle w:val="Prrafodelista"/>
        <w:numPr>
          <w:ilvl w:val="0"/>
          <w:numId w:val="5"/>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Establecer las directrices generales de funcionamiento de la EsDUVa. </w:t>
      </w:r>
    </w:p>
    <w:p w14:paraId="5E992503" w14:textId="77777777" w:rsidR="005123B3" w:rsidRPr="00C903BE" w:rsidRDefault="005123B3" w:rsidP="00460534">
      <w:pPr>
        <w:pStyle w:val="Prrafodelista"/>
        <w:numPr>
          <w:ilvl w:val="0"/>
          <w:numId w:val="5"/>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Elaborar y aprobar la propuesta de modificación del Reglamento de Régimen Interno y elevarla para su aprobación por el Consejo de Gobierno. </w:t>
      </w:r>
    </w:p>
    <w:p w14:paraId="342DD635" w14:textId="77777777" w:rsidR="005123B3" w:rsidRPr="00C903BE" w:rsidRDefault="005123B3" w:rsidP="00460534">
      <w:pPr>
        <w:pStyle w:val="Prrafodelista"/>
        <w:numPr>
          <w:ilvl w:val="0"/>
          <w:numId w:val="5"/>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lastRenderedPageBreak/>
        <w:t xml:space="preserve">Proponer al Consejo de Gobierno para su aprobación la normativa reguladora de los estudios de doctorado. </w:t>
      </w:r>
    </w:p>
    <w:p w14:paraId="5D7F7B3B" w14:textId="4F8A7381" w:rsidR="005123B3" w:rsidRPr="00C903BE" w:rsidRDefault="0088597B" w:rsidP="00460534">
      <w:pPr>
        <w:pStyle w:val="Prrafodelista"/>
        <w:numPr>
          <w:ilvl w:val="0"/>
          <w:numId w:val="5"/>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Proponer al Consejo de Gobierno la aprobación de</w:t>
      </w:r>
      <w:r w:rsidR="005123B3" w:rsidRPr="00C903BE">
        <w:rPr>
          <w:rFonts w:ascii="Franklin Gothic Book" w:hAnsi="Franklin Gothic Book"/>
          <w:sz w:val="24"/>
          <w:szCs w:val="24"/>
          <w:lang w:val="es-ES"/>
        </w:rPr>
        <w:t xml:space="preserve"> la normativa reguladora de concesión de Premio Extraordinario de Doctorado en la Universidad de Valladolid y elevarla para su aprobación por el Consejo de Gobierno. </w:t>
      </w:r>
    </w:p>
    <w:p w14:paraId="65AC6FEA" w14:textId="77777777" w:rsidR="000A32EB" w:rsidRPr="00C903BE" w:rsidRDefault="005F1544" w:rsidP="00460534">
      <w:pPr>
        <w:pStyle w:val="Prrafodelista"/>
        <w:numPr>
          <w:ilvl w:val="0"/>
          <w:numId w:val="5"/>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Apro</w:t>
      </w:r>
      <w:r w:rsidR="003B6F69" w:rsidRPr="00C903BE">
        <w:rPr>
          <w:rFonts w:ascii="Franklin Gothic Book" w:hAnsi="Franklin Gothic Book"/>
          <w:sz w:val="24"/>
          <w:szCs w:val="24"/>
          <w:lang w:val="es-ES"/>
        </w:rPr>
        <w:t xml:space="preserve">bar las propuestas de creación </w:t>
      </w:r>
      <w:r w:rsidRPr="00C903BE">
        <w:rPr>
          <w:rFonts w:ascii="Franklin Gothic Book" w:hAnsi="Franklin Gothic Book"/>
          <w:sz w:val="24"/>
          <w:szCs w:val="24"/>
          <w:lang w:val="es-ES"/>
        </w:rPr>
        <w:t xml:space="preserve">de los Programas de Doctorado elaborados por la propia EsDUVa o a instancia de los Departamentos e Institutos de la Universidad de Valladolid y elevarlos para su aprobación definitiva al Consejo de Gobierno. </w:t>
      </w:r>
    </w:p>
    <w:p w14:paraId="234E4EDC" w14:textId="77777777" w:rsidR="003B6F69" w:rsidRPr="00C903BE" w:rsidRDefault="003B6F69" w:rsidP="00460534">
      <w:pPr>
        <w:pStyle w:val="Prrafodelista"/>
        <w:numPr>
          <w:ilvl w:val="0"/>
          <w:numId w:val="5"/>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Aprobar las propuestas de modificación o supresión de Programas de Doctorado. </w:t>
      </w:r>
    </w:p>
    <w:p w14:paraId="0E340226" w14:textId="77777777" w:rsidR="000A32EB" w:rsidRPr="00C903BE" w:rsidRDefault="005F1544" w:rsidP="00460534">
      <w:pPr>
        <w:pStyle w:val="Prrafodelista"/>
        <w:numPr>
          <w:ilvl w:val="0"/>
          <w:numId w:val="5"/>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Informar la Memoria de los Programas de Doctorado. </w:t>
      </w:r>
    </w:p>
    <w:p w14:paraId="7C43366E" w14:textId="48401E33" w:rsidR="00322DB4" w:rsidRPr="00C903BE" w:rsidRDefault="00813BDB" w:rsidP="00460534">
      <w:pPr>
        <w:pStyle w:val="Prrafodelista"/>
        <w:numPr>
          <w:ilvl w:val="0"/>
          <w:numId w:val="5"/>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Promover</w:t>
      </w:r>
      <w:r w:rsidR="005F1544" w:rsidRPr="00C903BE">
        <w:rPr>
          <w:rFonts w:ascii="Franklin Gothic Book" w:hAnsi="Franklin Gothic Book"/>
          <w:sz w:val="24"/>
          <w:szCs w:val="24"/>
          <w:lang w:val="es-ES"/>
        </w:rPr>
        <w:t xml:space="preserve"> actividades formativa</w:t>
      </w:r>
      <w:r w:rsidRPr="00C903BE">
        <w:rPr>
          <w:rFonts w:ascii="Franklin Gothic Book" w:hAnsi="Franklin Gothic Book"/>
          <w:sz w:val="24"/>
          <w:szCs w:val="24"/>
          <w:lang w:val="es-ES"/>
        </w:rPr>
        <w:t>s</w:t>
      </w:r>
      <w:r w:rsidR="005F1544" w:rsidRPr="00C903BE">
        <w:rPr>
          <w:rFonts w:ascii="Franklin Gothic Book" w:hAnsi="Franklin Gothic Book"/>
          <w:sz w:val="24"/>
          <w:szCs w:val="24"/>
          <w:lang w:val="es-ES"/>
        </w:rPr>
        <w:t xml:space="preserve">, impulsando en particular las de formación transversal. </w:t>
      </w:r>
    </w:p>
    <w:p w14:paraId="6FDCDAA8" w14:textId="77777777" w:rsidR="005123B3" w:rsidRPr="00C903BE" w:rsidRDefault="005123B3" w:rsidP="00460534">
      <w:pPr>
        <w:pStyle w:val="Prrafodelista"/>
        <w:numPr>
          <w:ilvl w:val="0"/>
          <w:numId w:val="5"/>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Aprobar las propuestas de creación, modificación o supresión de los Másteres Oficiales adscritos a la EsDUVa, y elevarlos para su aprobación definitiva al Consejo de Gobierno. </w:t>
      </w:r>
    </w:p>
    <w:p w14:paraId="06BD4949" w14:textId="77777777" w:rsidR="005123B3" w:rsidRPr="00C903BE" w:rsidRDefault="005123B3" w:rsidP="00460534">
      <w:pPr>
        <w:pStyle w:val="Prrafodelista"/>
        <w:numPr>
          <w:ilvl w:val="0"/>
          <w:numId w:val="5"/>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Informar la Memoria de los Másteres Oficiales adscritos a la EsDUVa. </w:t>
      </w:r>
    </w:p>
    <w:p w14:paraId="398C16DE" w14:textId="3AA62617" w:rsidR="00322DB4" w:rsidRPr="00C903BE" w:rsidRDefault="005F1544" w:rsidP="00460534">
      <w:pPr>
        <w:pStyle w:val="Prrafodelista"/>
        <w:numPr>
          <w:ilvl w:val="0"/>
          <w:numId w:val="5"/>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Aprobar </w:t>
      </w:r>
      <w:r w:rsidR="001F47EE" w:rsidRPr="00C903BE">
        <w:rPr>
          <w:rFonts w:ascii="Franklin Gothic Book" w:hAnsi="Franklin Gothic Book"/>
          <w:sz w:val="24"/>
          <w:szCs w:val="24"/>
          <w:lang w:val="es-ES"/>
        </w:rPr>
        <w:t xml:space="preserve">la distribución de los fondos asignados a la EsDUVa en los </w:t>
      </w:r>
      <w:r w:rsidRPr="00C903BE">
        <w:rPr>
          <w:rFonts w:ascii="Franklin Gothic Book" w:hAnsi="Franklin Gothic Book"/>
          <w:sz w:val="24"/>
          <w:szCs w:val="24"/>
          <w:lang w:val="es-ES"/>
        </w:rPr>
        <w:t>presupuesto</w:t>
      </w:r>
      <w:r w:rsidR="001F47EE" w:rsidRPr="00C903BE">
        <w:rPr>
          <w:rFonts w:ascii="Franklin Gothic Book" w:hAnsi="Franklin Gothic Book"/>
          <w:sz w:val="24"/>
          <w:szCs w:val="24"/>
          <w:lang w:val="es-ES"/>
        </w:rPr>
        <w:t>s de la Universidad y controlar su ejecución.</w:t>
      </w:r>
      <w:r w:rsidRPr="00C903BE">
        <w:rPr>
          <w:rFonts w:ascii="Franklin Gothic Book" w:hAnsi="Franklin Gothic Book"/>
          <w:sz w:val="24"/>
          <w:szCs w:val="24"/>
          <w:lang w:val="es-ES"/>
        </w:rPr>
        <w:t xml:space="preserve"> </w:t>
      </w:r>
    </w:p>
    <w:p w14:paraId="4E5614B2" w14:textId="7B9DACFD" w:rsidR="00322DB4" w:rsidRPr="00C903BE" w:rsidRDefault="005F1544" w:rsidP="00460534">
      <w:pPr>
        <w:pStyle w:val="Prrafodelista"/>
        <w:numPr>
          <w:ilvl w:val="0"/>
          <w:numId w:val="5"/>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Promover la participación de la EsDUVa en las convocatorias competitivas para captar recursos destinados al ejercicio de sus funciones. </w:t>
      </w:r>
    </w:p>
    <w:p w14:paraId="6B026570" w14:textId="2D6D6449" w:rsidR="001F47EE" w:rsidRPr="00C903BE" w:rsidRDefault="2BE8A2F5" w:rsidP="006A5F6D">
      <w:pPr>
        <w:pStyle w:val="Prrafodelista"/>
        <w:numPr>
          <w:ilvl w:val="0"/>
          <w:numId w:val="5"/>
        </w:numPr>
        <w:spacing w:after="0" w:line="276" w:lineRule="auto"/>
        <w:ind w:left="714" w:hanging="357"/>
        <w:contextualSpacing w:val="0"/>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Designar </w:t>
      </w:r>
      <w:r w:rsidR="00861EDC" w:rsidRPr="00C903BE">
        <w:rPr>
          <w:rFonts w:ascii="Franklin Gothic Book" w:hAnsi="Franklin Gothic Book"/>
          <w:sz w:val="24"/>
          <w:szCs w:val="24"/>
          <w:lang w:val="es-ES"/>
        </w:rPr>
        <w:t>c</w:t>
      </w:r>
      <w:r w:rsidRPr="00C903BE">
        <w:rPr>
          <w:rFonts w:ascii="Franklin Gothic Book" w:hAnsi="Franklin Gothic Book"/>
          <w:sz w:val="24"/>
          <w:szCs w:val="24"/>
          <w:lang w:val="es-ES"/>
        </w:rPr>
        <w:t>omisiones, permanentes y temporales, en la forma y con la composición y atribuciones que establezca este Reglamento.</w:t>
      </w:r>
    </w:p>
    <w:p w14:paraId="56CAC590" w14:textId="16515CE6" w:rsidR="00F97B33" w:rsidRPr="00C903BE" w:rsidRDefault="2BE8A2F5" w:rsidP="00460534">
      <w:pPr>
        <w:pStyle w:val="Prrafodelista"/>
        <w:numPr>
          <w:ilvl w:val="0"/>
          <w:numId w:val="5"/>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Ejercer cuantas competencias le atribuyan las leyes, los Estatutos</w:t>
      </w:r>
      <w:r w:rsidR="000A1BC2" w:rsidRPr="00C903BE">
        <w:rPr>
          <w:rFonts w:ascii="Franklin Gothic Book" w:hAnsi="Franklin Gothic Book"/>
          <w:sz w:val="24"/>
          <w:szCs w:val="24"/>
          <w:lang w:val="es-ES"/>
        </w:rPr>
        <w:t xml:space="preserve"> de la Universidad</w:t>
      </w:r>
      <w:r w:rsidRPr="00C903BE">
        <w:rPr>
          <w:rFonts w:ascii="Franklin Gothic Book" w:hAnsi="Franklin Gothic Book"/>
          <w:sz w:val="24"/>
          <w:szCs w:val="24"/>
          <w:lang w:val="es-ES"/>
        </w:rPr>
        <w:t xml:space="preserve"> y los Reglamentos que sean de aplicación.</w:t>
      </w:r>
    </w:p>
    <w:p w14:paraId="7EF3CC0F" w14:textId="58173415" w:rsidR="00322DB4" w:rsidRPr="00C903BE" w:rsidRDefault="005F1544" w:rsidP="00624106">
      <w:pPr>
        <w:spacing w:before="120" w:after="0" w:line="276" w:lineRule="auto"/>
        <w:jc w:val="both"/>
        <w:rPr>
          <w:rFonts w:ascii="Franklin Gothic Book" w:hAnsi="Franklin Gothic Book"/>
          <w:bCs/>
          <w:i/>
          <w:sz w:val="24"/>
          <w:szCs w:val="24"/>
          <w:lang w:val="es-ES"/>
        </w:rPr>
      </w:pPr>
      <w:r w:rsidRPr="00C903BE">
        <w:rPr>
          <w:rFonts w:ascii="Franklin Gothic Book" w:hAnsi="Franklin Gothic Book"/>
          <w:b/>
          <w:bCs/>
          <w:sz w:val="24"/>
          <w:szCs w:val="24"/>
          <w:lang w:val="es-ES"/>
        </w:rPr>
        <w:t xml:space="preserve">Artículo 12. </w:t>
      </w:r>
      <w:r w:rsidRPr="00C903BE">
        <w:rPr>
          <w:rFonts w:ascii="Franklin Gothic Book" w:hAnsi="Franklin Gothic Book"/>
          <w:bCs/>
          <w:i/>
          <w:sz w:val="24"/>
          <w:szCs w:val="24"/>
          <w:lang w:val="es-ES"/>
        </w:rPr>
        <w:t xml:space="preserve">Comisión Permanente. </w:t>
      </w:r>
    </w:p>
    <w:p w14:paraId="69E86444" w14:textId="77777777" w:rsidR="00CF03B9"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1. La Comisión Permanente del Comité de Dirección estará constituida por</w:t>
      </w:r>
      <w:r w:rsidR="00462B47" w:rsidRPr="00C903BE">
        <w:rPr>
          <w:rFonts w:ascii="Franklin Gothic Book" w:hAnsi="Franklin Gothic Book"/>
          <w:sz w:val="24"/>
          <w:szCs w:val="24"/>
          <w:lang w:val="es-ES"/>
        </w:rPr>
        <w:t>:</w:t>
      </w:r>
      <w:r w:rsidRPr="00C903BE">
        <w:rPr>
          <w:rFonts w:ascii="Franklin Gothic Book" w:hAnsi="Franklin Gothic Book"/>
          <w:sz w:val="24"/>
          <w:szCs w:val="24"/>
          <w:lang w:val="es-ES"/>
        </w:rPr>
        <w:t xml:space="preserve"> </w:t>
      </w:r>
    </w:p>
    <w:p w14:paraId="135B789F" w14:textId="5C2910C1" w:rsidR="00F52AF5" w:rsidRPr="00C903BE" w:rsidRDefault="00F52AF5" w:rsidP="00460534">
      <w:pPr>
        <w:pStyle w:val="Prrafodelista"/>
        <w:numPr>
          <w:ilvl w:val="0"/>
          <w:numId w:val="6"/>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El Director</w:t>
      </w:r>
      <w:r w:rsidR="00CF14D7" w:rsidRPr="00C903BE">
        <w:rPr>
          <w:rFonts w:ascii="Franklin Gothic Book" w:hAnsi="Franklin Gothic Book"/>
          <w:sz w:val="24"/>
          <w:szCs w:val="24"/>
          <w:lang w:val="es-ES"/>
        </w:rPr>
        <w:t>/a</w:t>
      </w:r>
      <w:r w:rsidR="00124636" w:rsidRPr="00C903BE">
        <w:rPr>
          <w:rFonts w:ascii="Franklin Gothic Book" w:hAnsi="Franklin Gothic Book"/>
          <w:sz w:val="24"/>
          <w:szCs w:val="24"/>
          <w:lang w:val="es-ES"/>
        </w:rPr>
        <w:t xml:space="preserve"> de la EsDUVa que la preside.</w:t>
      </w:r>
    </w:p>
    <w:p w14:paraId="372F1F2A" w14:textId="77777777" w:rsidR="00F52AF5" w:rsidRPr="00C903BE" w:rsidRDefault="00F52AF5" w:rsidP="00460534">
      <w:pPr>
        <w:pStyle w:val="Prrafodelista"/>
        <w:numPr>
          <w:ilvl w:val="0"/>
          <w:numId w:val="6"/>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Los Subdirectores</w:t>
      </w:r>
      <w:r w:rsidR="00CF14D7" w:rsidRPr="00C903BE">
        <w:rPr>
          <w:rFonts w:ascii="Franklin Gothic Book" w:hAnsi="Franklin Gothic Book"/>
          <w:sz w:val="24"/>
          <w:szCs w:val="24"/>
          <w:lang w:val="es-ES"/>
        </w:rPr>
        <w:t>/as</w:t>
      </w:r>
      <w:r w:rsidRPr="00C903BE">
        <w:rPr>
          <w:rFonts w:ascii="Franklin Gothic Book" w:hAnsi="Franklin Gothic Book"/>
          <w:sz w:val="24"/>
          <w:szCs w:val="24"/>
          <w:lang w:val="es-ES"/>
        </w:rPr>
        <w:t xml:space="preserve"> de la EsDUVa</w:t>
      </w:r>
      <w:r w:rsidR="00EC7043" w:rsidRPr="00C903BE">
        <w:rPr>
          <w:rFonts w:ascii="Franklin Gothic Book" w:hAnsi="Franklin Gothic Book"/>
          <w:sz w:val="24"/>
          <w:szCs w:val="24"/>
          <w:lang w:val="es-ES"/>
        </w:rPr>
        <w:t>.</w:t>
      </w:r>
      <w:r w:rsidRPr="00C903BE">
        <w:rPr>
          <w:rFonts w:ascii="Franklin Gothic Book" w:hAnsi="Franklin Gothic Book"/>
          <w:sz w:val="24"/>
          <w:szCs w:val="24"/>
          <w:lang w:val="es-ES"/>
        </w:rPr>
        <w:t xml:space="preserve">  </w:t>
      </w:r>
    </w:p>
    <w:p w14:paraId="25CB58F7" w14:textId="36C75AEC" w:rsidR="00F52AF5" w:rsidRPr="00C903BE" w:rsidRDefault="00F52AF5" w:rsidP="00460534">
      <w:pPr>
        <w:pStyle w:val="Prrafodelista"/>
        <w:numPr>
          <w:ilvl w:val="0"/>
          <w:numId w:val="6"/>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El Secretario</w:t>
      </w:r>
      <w:r w:rsidR="00CF14D7"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Académico</w:t>
      </w:r>
      <w:r w:rsidR="00CF14D7"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de la EsDUVa</w:t>
      </w:r>
      <w:r w:rsidR="00124636" w:rsidRPr="00C903BE">
        <w:rPr>
          <w:rFonts w:ascii="Franklin Gothic Book" w:hAnsi="Franklin Gothic Book"/>
          <w:sz w:val="24"/>
          <w:szCs w:val="24"/>
          <w:lang w:val="es-ES"/>
        </w:rPr>
        <w:t xml:space="preserve"> que actuará como </w:t>
      </w:r>
      <w:r w:rsidR="00333ADF" w:rsidRPr="00C903BE">
        <w:rPr>
          <w:rFonts w:ascii="Franklin Gothic Book" w:hAnsi="Franklin Gothic Book"/>
          <w:sz w:val="24"/>
          <w:szCs w:val="24"/>
          <w:lang w:val="es-ES"/>
        </w:rPr>
        <w:t>S</w:t>
      </w:r>
      <w:r w:rsidR="00124636" w:rsidRPr="00C903BE">
        <w:rPr>
          <w:rFonts w:ascii="Franklin Gothic Book" w:hAnsi="Franklin Gothic Book"/>
          <w:sz w:val="24"/>
          <w:szCs w:val="24"/>
          <w:lang w:val="es-ES"/>
        </w:rPr>
        <w:t>ecretario</w:t>
      </w:r>
      <w:r w:rsidR="00333ADF" w:rsidRPr="00C903BE">
        <w:rPr>
          <w:rFonts w:ascii="Franklin Gothic Book" w:hAnsi="Franklin Gothic Book"/>
          <w:sz w:val="24"/>
          <w:szCs w:val="24"/>
          <w:lang w:val="es-ES"/>
        </w:rPr>
        <w:t>/a</w:t>
      </w:r>
      <w:r w:rsidR="00124636" w:rsidRPr="00C903BE">
        <w:rPr>
          <w:rFonts w:ascii="Franklin Gothic Book" w:hAnsi="Franklin Gothic Book"/>
          <w:sz w:val="24"/>
          <w:szCs w:val="24"/>
          <w:lang w:val="es-ES"/>
        </w:rPr>
        <w:t xml:space="preserve"> de esta </w:t>
      </w:r>
      <w:r w:rsidR="000A1BC2" w:rsidRPr="00C903BE">
        <w:rPr>
          <w:rFonts w:ascii="Franklin Gothic Book" w:hAnsi="Franklin Gothic Book"/>
          <w:sz w:val="24"/>
          <w:szCs w:val="24"/>
          <w:lang w:val="es-ES"/>
        </w:rPr>
        <w:t>C</w:t>
      </w:r>
      <w:r w:rsidR="00124636" w:rsidRPr="00C903BE">
        <w:rPr>
          <w:rFonts w:ascii="Franklin Gothic Book" w:hAnsi="Franklin Gothic Book"/>
          <w:sz w:val="24"/>
          <w:szCs w:val="24"/>
          <w:lang w:val="es-ES"/>
        </w:rPr>
        <w:t>omisión</w:t>
      </w:r>
      <w:r w:rsidR="00EC7043" w:rsidRPr="00C903BE">
        <w:rPr>
          <w:rFonts w:ascii="Franklin Gothic Book" w:hAnsi="Franklin Gothic Book"/>
          <w:sz w:val="24"/>
          <w:szCs w:val="24"/>
          <w:lang w:val="es-ES"/>
        </w:rPr>
        <w:t>.</w:t>
      </w:r>
      <w:r w:rsidRPr="00C903BE">
        <w:rPr>
          <w:rFonts w:ascii="Franklin Gothic Book" w:hAnsi="Franklin Gothic Book"/>
          <w:sz w:val="24"/>
          <w:szCs w:val="24"/>
          <w:lang w:val="es-ES"/>
        </w:rPr>
        <w:t xml:space="preserve"> </w:t>
      </w:r>
    </w:p>
    <w:p w14:paraId="0520B2E2" w14:textId="77777777" w:rsidR="00EC7043" w:rsidRPr="00C903BE" w:rsidRDefault="00F52AF5" w:rsidP="00460534">
      <w:pPr>
        <w:pStyle w:val="Prrafodelista"/>
        <w:numPr>
          <w:ilvl w:val="0"/>
          <w:numId w:val="6"/>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U</w:t>
      </w:r>
      <w:r w:rsidR="005F1544" w:rsidRPr="00C903BE">
        <w:rPr>
          <w:rFonts w:ascii="Franklin Gothic Book" w:hAnsi="Franklin Gothic Book"/>
          <w:sz w:val="24"/>
          <w:szCs w:val="24"/>
          <w:lang w:val="es-ES"/>
        </w:rPr>
        <w:t>n Coordinador</w:t>
      </w:r>
      <w:r w:rsidR="00CF14D7" w:rsidRPr="00C903BE">
        <w:rPr>
          <w:rFonts w:ascii="Franklin Gothic Book" w:hAnsi="Franklin Gothic Book"/>
          <w:sz w:val="24"/>
          <w:szCs w:val="24"/>
          <w:lang w:val="es-ES"/>
        </w:rPr>
        <w:t>/a</w:t>
      </w:r>
      <w:r w:rsidR="005F1544" w:rsidRPr="00C903BE">
        <w:rPr>
          <w:rFonts w:ascii="Franklin Gothic Book" w:hAnsi="Franklin Gothic Book"/>
          <w:sz w:val="24"/>
          <w:szCs w:val="24"/>
          <w:lang w:val="es-ES"/>
        </w:rPr>
        <w:t xml:space="preserve"> de Programa de Doctorado por cada una de las ramas de conocimiento previstas en la legislación vigente, elegidos por y entre los miembros del Comité de Dirección </w:t>
      </w:r>
      <w:r w:rsidR="00F3333D" w:rsidRPr="00C903BE">
        <w:rPr>
          <w:rFonts w:ascii="Franklin Gothic Book" w:hAnsi="Franklin Gothic Book"/>
          <w:sz w:val="24"/>
          <w:szCs w:val="24"/>
          <w:lang w:val="es-ES"/>
        </w:rPr>
        <w:t xml:space="preserve">de dicha área </w:t>
      </w:r>
      <w:r w:rsidR="005F1544" w:rsidRPr="00C903BE">
        <w:rPr>
          <w:rFonts w:ascii="Franklin Gothic Book" w:hAnsi="Franklin Gothic Book"/>
          <w:sz w:val="24"/>
          <w:szCs w:val="24"/>
          <w:lang w:val="es-ES"/>
        </w:rPr>
        <w:t>establecidos en el artículo 9.1 d)</w:t>
      </w:r>
      <w:r w:rsidR="00EC7043" w:rsidRPr="00C903BE">
        <w:rPr>
          <w:rFonts w:ascii="Franklin Gothic Book" w:hAnsi="Franklin Gothic Book"/>
          <w:sz w:val="24"/>
          <w:szCs w:val="24"/>
          <w:lang w:val="es-ES"/>
        </w:rPr>
        <w:t>.</w:t>
      </w:r>
    </w:p>
    <w:p w14:paraId="527B2F97" w14:textId="77777777" w:rsidR="00EC7043" w:rsidRPr="00C903BE" w:rsidRDefault="00EC7043" w:rsidP="00460534">
      <w:pPr>
        <w:pStyle w:val="Prrafodelista"/>
        <w:numPr>
          <w:ilvl w:val="0"/>
          <w:numId w:val="6"/>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U</w:t>
      </w:r>
      <w:r w:rsidR="005F1544" w:rsidRPr="00C903BE">
        <w:rPr>
          <w:rFonts w:ascii="Franklin Gothic Book" w:hAnsi="Franklin Gothic Book"/>
          <w:sz w:val="24"/>
          <w:szCs w:val="24"/>
          <w:lang w:val="es-ES"/>
        </w:rPr>
        <w:t>n Coordinador</w:t>
      </w:r>
      <w:r w:rsidR="00CF14D7" w:rsidRPr="00C903BE">
        <w:rPr>
          <w:rFonts w:ascii="Franklin Gothic Book" w:hAnsi="Franklin Gothic Book"/>
          <w:sz w:val="24"/>
          <w:szCs w:val="24"/>
          <w:lang w:val="es-ES"/>
        </w:rPr>
        <w:t>/a</w:t>
      </w:r>
      <w:r w:rsidR="005F1544" w:rsidRPr="00C903BE">
        <w:rPr>
          <w:rFonts w:ascii="Franklin Gothic Book" w:hAnsi="Franklin Gothic Book"/>
          <w:sz w:val="24"/>
          <w:szCs w:val="24"/>
          <w:lang w:val="es-ES"/>
        </w:rPr>
        <w:t xml:space="preserve"> de máster oficial, elegido por y entre los miembros del Comité de Dirección establecidos en el artículo 9.1 e)</w:t>
      </w:r>
      <w:r w:rsidRPr="00C903BE">
        <w:rPr>
          <w:rFonts w:ascii="Franklin Gothic Book" w:hAnsi="Franklin Gothic Book"/>
          <w:sz w:val="24"/>
          <w:szCs w:val="24"/>
          <w:lang w:val="es-ES"/>
        </w:rPr>
        <w:t>.</w:t>
      </w:r>
    </w:p>
    <w:p w14:paraId="5ADD8321" w14:textId="7B813BE7" w:rsidR="00EC7043" w:rsidRPr="00C903BE" w:rsidRDefault="00EC7043" w:rsidP="00460534">
      <w:pPr>
        <w:pStyle w:val="Prrafodelista"/>
        <w:numPr>
          <w:ilvl w:val="0"/>
          <w:numId w:val="6"/>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U</w:t>
      </w:r>
      <w:r w:rsidR="005F1544" w:rsidRPr="00C903BE">
        <w:rPr>
          <w:rFonts w:ascii="Franklin Gothic Book" w:hAnsi="Franklin Gothic Book"/>
          <w:sz w:val="24"/>
          <w:szCs w:val="24"/>
          <w:lang w:val="es-ES"/>
        </w:rPr>
        <w:t>n</w:t>
      </w:r>
      <w:r w:rsidR="00CF14D7" w:rsidRPr="00C903BE">
        <w:rPr>
          <w:rFonts w:ascii="Franklin Gothic Book" w:hAnsi="Franklin Gothic Book"/>
          <w:sz w:val="24"/>
          <w:szCs w:val="24"/>
          <w:lang w:val="es-ES"/>
        </w:rPr>
        <w:t>/a</w:t>
      </w:r>
      <w:r w:rsidR="005F1544" w:rsidRPr="00C903BE">
        <w:rPr>
          <w:rFonts w:ascii="Franklin Gothic Book" w:hAnsi="Franklin Gothic Book"/>
          <w:sz w:val="24"/>
          <w:szCs w:val="24"/>
          <w:lang w:val="es-ES"/>
        </w:rPr>
        <w:t xml:space="preserve"> representante de los doctorandos</w:t>
      </w:r>
      <w:r w:rsidR="00CF14D7" w:rsidRPr="00C903BE">
        <w:rPr>
          <w:rFonts w:ascii="Franklin Gothic Book" w:hAnsi="Franklin Gothic Book"/>
          <w:sz w:val="24"/>
          <w:szCs w:val="24"/>
          <w:lang w:val="es-ES"/>
        </w:rPr>
        <w:t>/as</w:t>
      </w:r>
      <w:r w:rsidR="005F1544" w:rsidRPr="00C903BE">
        <w:rPr>
          <w:rFonts w:ascii="Franklin Gothic Book" w:hAnsi="Franklin Gothic Book"/>
          <w:sz w:val="24"/>
          <w:szCs w:val="24"/>
          <w:lang w:val="es-ES"/>
        </w:rPr>
        <w:t xml:space="preserve"> y </w:t>
      </w:r>
      <w:r w:rsidR="00CF14D7" w:rsidRPr="00C903BE">
        <w:rPr>
          <w:rFonts w:ascii="Franklin Gothic Book" w:hAnsi="Franklin Gothic Book"/>
          <w:sz w:val="24"/>
          <w:szCs w:val="24"/>
          <w:lang w:val="es-ES"/>
        </w:rPr>
        <w:t>del alumnado</w:t>
      </w:r>
      <w:r w:rsidR="005F1544" w:rsidRPr="00C903BE">
        <w:rPr>
          <w:rFonts w:ascii="Franklin Gothic Book" w:hAnsi="Franklin Gothic Book"/>
          <w:sz w:val="24"/>
          <w:szCs w:val="24"/>
          <w:lang w:val="es-ES"/>
        </w:rPr>
        <w:t xml:space="preserve"> de los </w:t>
      </w:r>
      <w:r w:rsidR="00D91577" w:rsidRPr="00C903BE">
        <w:rPr>
          <w:rFonts w:ascii="Franklin Gothic Book" w:hAnsi="Franklin Gothic Book"/>
          <w:sz w:val="24"/>
          <w:szCs w:val="24"/>
          <w:lang w:val="es-ES"/>
        </w:rPr>
        <w:t>Másteres Oficiales</w:t>
      </w:r>
      <w:r w:rsidR="005F1544" w:rsidRPr="00C903BE">
        <w:rPr>
          <w:rFonts w:ascii="Franklin Gothic Book" w:hAnsi="Franklin Gothic Book"/>
          <w:sz w:val="24"/>
          <w:szCs w:val="24"/>
          <w:lang w:val="es-ES"/>
        </w:rPr>
        <w:t xml:space="preserve"> adscritos a la EsDUVa, elegido por y entre los miembros electos del Comité de Dirección establecidos en el artículo 9.2 a)</w:t>
      </w:r>
      <w:r w:rsidRPr="00C903BE">
        <w:rPr>
          <w:rFonts w:ascii="Franklin Gothic Book" w:hAnsi="Franklin Gothic Book"/>
          <w:sz w:val="24"/>
          <w:szCs w:val="24"/>
          <w:lang w:val="es-ES"/>
        </w:rPr>
        <w:t>.</w:t>
      </w:r>
    </w:p>
    <w:p w14:paraId="161F5412" w14:textId="18F7EE39" w:rsidR="00004859" w:rsidRPr="00C903BE" w:rsidRDefault="00004859" w:rsidP="00460534">
      <w:pPr>
        <w:pStyle w:val="Prrafodelista"/>
        <w:numPr>
          <w:ilvl w:val="0"/>
          <w:numId w:val="6"/>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Un/a representante </w:t>
      </w:r>
      <w:r w:rsidR="00124636" w:rsidRPr="00C903BE">
        <w:rPr>
          <w:rFonts w:ascii="Franklin Gothic Book" w:hAnsi="Franklin Gothic Book"/>
          <w:sz w:val="24"/>
          <w:szCs w:val="24"/>
          <w:lang w:val="es-ES"/>
        </w:rPr>
        <w:t xml:space="preserve">de las entidades </w:t>
      </w:r>
      <w:r w:rsidRPr="00C903BE">
        <w:rPr>
          <w:rFonts w:ascii="Franklin Gothic Book" w:hAnsi="Franklin Gothic Book"/>
          <w:sz w:val="24"/>
          <w:szCs w:val="24"/>
          <w:lang w:val="es-ES"/>
        </w:rPr>
        <w:t xml:space="preserve">públicas o privadas que participen en los programas de Doctorado de la EsDUVa. </w:t>
      </w:r>
      <w:r w:rsidR="000A1BC2" w:rsidRPr="00C903BE">
        <w:rPr>
          <w:rFonts w:ascii="Franklin Gothic Book" w:hAnsi="Franklin Gothic Book"/>
          <w:sz w:val="24"/>
          <w:szCs w:val="24"/>
          <w:lang w:val="es-ES"/>
        </w:rPr>
        <w:t xml:space="preserve"> </w:t>
      </w:r>
    </w:p>
    <w:p w14:paraId="7EFC6991" w14:textId="7CDE8A7D" w:rsidR="00C3781B" w:rsidRPr="00C903BE" w:rsidRDefault="000E2358" w:rsidP="00460534">
      <w:pPr>
        <w:pStyle w:val="Prrafodelista"/>
        <w:numPr>
          <w:ilvl w:val="0"/>
          <w:numId w:val="6"/>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lastRenderedPageBreak/>
        <w:t>E</w:t>
      </w:r>
      <w:r w:rsidR="005F1544" w:rsidRPr="00C903BE">
        <w:rPr>
          <w:rFonts w:ascii="Franklin Gothic Book" w:hAnsi="Franklin Gothic Book"/>
          <w:sz w:val="24"/>
          <w:szCs w:val="24"/>
          <w:lang w:val="es-ES"/>
        </w:rPr>
        <w:t>l</w:t>
      </w:r>
      <w:r w:rsidR="000A1BC2" w:rsidRPr="00C903BE">
        <w:rPr>
          <w:rFonts w:ascii="Franklin Gothic Book" w:hAnsi="Franklin Gothic Book"/>
          <w:sz w:val="24"/>
          <w:szCs w:val="24"/>
          <w:lang w:val="es-ES"/>
        </w:rPr>
        <w:t xml:space="preserve">/la PAS responsable de los servicios administrativos de </w:t>
      </w:r>
      <w:r w:rsidR="005F1544" w:rsidRPr="00C903BE">
        <w:rPr>
          <w:rFonts w:ascii="Franklin Gothic Book" w:hAnsi="Franklin Gothic Book"/>
          <w:sz w:val="24"/>
          <w:szCs w:val="24"/>
          <w:lang w:val="es-ES"/>
        </w:rPr>
        <w:t xml:space="preserve">la EsDUVa. </w:t>
      </w:r>
    </w:p>
    <w:p w14:paraId="346AE50D" w14:textId="77777777" w:rsidR="00444934"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2. </w:t>
      </w:r>
      <w:r w:rsidR="00444934" w:rsidRPr="00C903BE">
        <w:rPr>
          <w:rFonts w:ascii="Franklin Gothic Book" w:hAnsi="Franklin Gothic Book"/>
          <w:sz w:val="24"/>
          <w:szCs w:val="24"/>
          <w:lang w:val="es-ES"/>
        </w:rPr>
        <w:t>Son funciones de la Comisión Permanente</w:t>
      </w:r>
      <w:r w:rsidR="008644C3" w:rsidRPr="00C903BE">
        <w:rPr>
          <w:rFonts w:ascii="Franklin Gothic Book" w:hAnsi="Franklin Gothic Book"/>
          <w:sz w:val="24"/>
          <w:szCs w:val="24"/>
          <w:lang w:val="es-ES"/>
        </w:rPr>
        <w:t>:</w:t>
      </w:r>
      <w:r w:rsidR="00F555AE" w:rsidRPr="00C903BE">
        <w:rPr>
          <w:rFonts w:ascii="Franklin Gothic Book" w:hAnsi="Franklin Gothic Book"/>
          <w:sz w:val="24"/>
          <w:szCs w:val="24"/>
          <w:lang w:val="es-ES"/>
        </w:rPr>
        <w:t xml:space="preserve"> </w:t>
      </w:r>
    </w:p>
    <w:p w14:paraId="03E1E37E" w14:textId="77777777" w:rsidR="00444934" w:rsidRPr="00C903BE" w:rsidRDefault="00444934" w:rsidP="00460534">
      <w:pPr>
        <w:pStyle w:val="Prrafodelista"/>
        <w:numPr>
          <w:ilvl w:val="0"/>
          <w:numId w:val="7"/>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Aprobar</w:t>
      </w:r>
      <w:r w:rsidR="00255178" w:rsidRPr="00C903BE">
        <w:rPr>
          <w:rFonts w:ascii="Franklin Gothic Book" w:hAnsi="Franklin Gothic Book"/>
          <w:sz w:val="24"/>
          <w:szCs w:val="24"/>
          <w:lang w:val="es-ES"/>
        </w:rPr>
        <w:t xml:space="preserve"> </w:t>
      </w:r>
      <w:r w:rsidRPr="00C903BE">
        <w:rPr>
          <w:rFonts w:ascii="Franklin Gothic Book" w:hAnsi="Franklin Gothic Book"/>
          <w:sz w:val="24"/>
          <w:szCs w:val="24"/>
          <w:lang w:val="es-ES"/>
        </w:rPr>
        <w:t xml:space="preserve">la composición de las Comisiones Académicas de los Programas de Doctorado, así como el cese y sustitución de sus miembros. </w:t>
      </w:r>
    </w:p>
    <w:p w14:paraId="0BE0FBFE" w14:textId="77777777" w:rsidR="00444934" w:rsidRPr="00C903BE" w:rsidRDefault="00444934" w:rsidP="00460534">
      <w:pPr>
        <w:pStyle w:val="Prrafodelista"/>
        <w:numPr>
          <w:ilvl w:val="0"/>
          <w:numId w:val="7"/>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Aprobar las solicitudes de incorporación y baja de los investigadores</w:t>
      </w:r>
      <w:r w:rsidR="003F15AF" w:rsidRPr="00C903BE">
        <w:rPr>
          <w:rFonts w:ascii="Franklin Gothic Book" w:hAnsi="Franklin Gothic Book"/>
          <w:sz w:val="24"/>
          <w:szCs w:val="24"/>
          <w:lang w:val="es-ES"/>
        </w:rPr>
        <w:t>/as</w:t>
      </w:r>
      <w:r w:rsidRPr="00C903BE">
        <w:rPr>
          <w:rFonts w:ascii="Franklin Gothic Book" w:hAnsi="Franklin Gothic Book"/>
          <w:sz w:val="24"/>
          <w:szCs w:val="24"/>
          <w:lang w:val="es-ES"/>
        </w:rPr>
        <w:t xml:space="preserve"> como </w:t>
      </w:r>
      <w:r w:rsidR="00E96C08" w:rsidRPr="00C903BE">
        <w:rPr>
          <w:rFonts w:ascii="Franklin Gothic Book" w:hAnsi="Franklin Gothic Book"/>
          <w:sz w:val="24"/>
          <w:szCs w:val="24"/>
          <w:lang w:val="es-ES"/>
        </w:rPr>
        <w:t>profesores</w:t>
      </w:r>
      <w:r w:rsidRPr="00C903BE">
        <w:rPr>
          <w:rFonts w:ascii="Franklin Gothic Book" w:hAnsi="Franklin Gothic Book"/>
          <w:sz w:val="24"/>
          <w:szCs w:val="24"/>
          <w:lang w:val="es-ES"/>
        </w:rPr>
        <w:t xml:space="preserve"> del </w:t>
      </w:r>
      <w:r w:rsidR="00E96C08" w:rsidRPr="00C903BE">
        <w:rPr>
          <w:rFonts w:ascii="Franklin Gothic Book" w:hAnsi="Franklin Gothic Book"/>
          <w:sz w:val="24"/>
          <w:szCs w:val="24"/>
          <w:lang w:val="es-ES"/>
        </w:rPr>
        <w:t>P</w:t>
      </w:r>
      <w:r w:rsidRPr="00C903BE">
        <w:rPr>
          <w:rFonts w:ascii="Franklin Gothic Book" w:hAnsi="Franklin Gothic Book"/>
          <w:sz w:val="24"/>
          <w:szCs w:val="24"/>
          <w:lang w:val="es-ES"/>
        </w:rPr>
        <w:t xml:space="preserve">rograma de </w:t>
      </w:r>
      <w:r w:rsidR="00E96C08" w:rsidRPr="00C903BE">
        <w:rPr>
          <w:rFonts w:ascii="Franklin Gothic Book" w:hAnsi="Franklin Gothic Book"/>
          <w:sz w:val="24"/>
          <w:szCs w:val="24"/>
          <w:lang w:val="es-ES"/>
        </w:rPr>
        <w:t>D</w:t>
      </w:r>
      <w:r w:rsidRPr="00C903BE">
        <w:rPr>
          <w:rFonts w:ascii="Franklin Gothic Book" w:hAnsi="Franklin Gothic Book"/>
          <w:sz w:val="24"/>
          <w:szCs w:val="24"/>
          <w:lang w:val="es-ES"/>
        </w:rPr>
        <w:t xml:space="preserve">octorado, previo informe de la Comisión Académica del Programa de Doctorado. </w:t>
      </w:r>
    </w:p>
    <w:p w14:paraId="513000FC" w14:textId="46405290" w:rsidR="00444934" w:rsidRPr="00C903BE" w:rsidRDefault="00444934" w:rsidP="00460534">
      <w:pPr>
        <w:pStyle w:val="Prrafodelista"/>
        <w:numPr>
          <w:ilvl w:val="0"/>
          <w:numId w:val="7"/>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Aprobar el calendario electoral en las elecciones a representantes </w:t>
      </w:r>
      <w:r w:rsidR="00E444DD" w:rsidRPr="00C903BE">
        <w:rPr>
          <w:rFonts w:ascii="Franklin Gothic Book" w:hAnsi="Franklin Gothic Book"/>
          <w:sz w:val="24"/>
          <w:szCs w:val="24"/>
          <w:lang w:val="es-ES"/>
        </w:rPr>
        <w:t xml:space="preserve">en el Comité de Dirección </w:t>
      </w:r>
      <w:r w:rsidRPr="00C903BE">
        <w:rPr>
          <w:rFonts w:ascii="Franklin Gothic Book" w:hAnsi="Franklin Gothic Book"/>
          <w:sz w:val="24"/>
          <w:szCs w:val="24"/>
          <w:lang w:val="es-ES"/>
        </w:rPr>
        <w:t xml:space="preserve">de los </w:t>
      </w:r>
      <w:r w:rsidR="00E444DD" w:rsidRPr="00C903BE">
        <w:rPr>
          <w:rFonts w:ascii="Franklin Gothic Book" w:hAnsi="Franklin Gothic Book"/>
          <w:sz w:val="24"/>
          <w:szCs w:val="24"/>
          <w:lang w:val="es-ES"/>
        </w:rPr>
        <w:t>estudiantes de doctorado y</w:t>
      </w:r>
      <w:r w:rsidRPr="00C903BE">
        <w:rPr>
          <w:rFonts w:ascii="Franklin Gothic Book" w:hAnsi="Franklin Gothic Book"/>
          <w:sz w:val="24"/>
          <w:szCs w:val="24"/>
          <w:lang w:val="es-ES"/>
        </w:rPr>
        <w:t xml:space="preserve"> </w:t>
      </w:r>
      <w:r w:rsidR="00D91577" w:rsidRPr="00C903BE">
        <w:rPr>
          <w:rFonts w:ascii="Franklin Gothic Book" w:hAnsi="Franklin Gothic Book"/>
          <w:sz w:val="24"/>
          <w:szCs w:val="24"/>
          <w:lang w:val="es-ES"/>
        </w:rPr>
        <w:t>Másteres Oficiales</w:t>
      </w:r>
      <w:r w:rsidRPr="00C903BE">
        <w:rPr>
          <w:rFonts w:ascii="Franklin Gothic Book" w:hAnsi="Franklin Gothic Book"/>
          <w:sz w:val="24"/>
          <w:szCs w:val="24"/>
          <w:lang w:val="es-ES"/>
        </w:rPr>
        <w:t xml:space="preserve"> adscritos a la EsDUV</w:t>
      </w:r>
      <w:r w:rsidR="00255178"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w:t>
      </w:r>
      <w:r w:rsidR="00E444DD" w:rsidRPr="00C903BE">
        <w:rPr>
          <w:rFonts w:ascii="Franklin Gothic Book" w:hAnsi="Franklin Gothic Book"/>
          <w:sz w:val="24"/>
          <w:szCs w:val="24"/>
          <w:lang w:val="es-ES"/>
        </w:rPr>
        <w:t>y del personal de administración y servicios</w:t>
      </w:r>
      <w:r w:rsidRPr="00C903BE">
        <w:rPr>
          <w:rFonts w:ascii="Franklin Gothic Book" w:hAnsi="Franklin Gothic Book"/>
          <w:sz w:val="24"/>
          <w:szCs w:val="24"/>
          <w:lang w:val="es-ES"/>
        </w:rPr>
        <w:t xml:space="preserve">. </w:t>
      </w:r>
    </w:p>
    <w:p w14:paraId="39A2A8DA" w14:textId="77777777" w:rsidR="00444934" w:rsidRPr="00C903BE" w:rsidRDefault="00444934" w:rsidP="00460534">
      <w:pPr>
        <w:pStyle w:val="Prrafodelista"/>
        <w:numPr>
          <w:ilvl w:val="0"/>
          <w:numId w:val="7"/>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Organizar, en sus aspectos económico-administrativos, las actividades formativas de la EsDUVa, impulsando en particular las de formación transversal. </w:t>
      </w:r>
    </w:p>
    <w:p w14:paraId="30347CDA" w14:textId="77777777" w:rsidR="00A74542" w:rsidRPr="00C903BE" w:rsidRDefault="00A74542" w:rsidP="00460534">
      <w:pPr>
        <w:pStyle w:val="Prrafodelista"/>
        <w:numPr>
          <w:ilvl w:val="0"/>
          <w:numId w:val="7"/>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Informar las solicitudes de “Equivalencia a nivel académico de doctor</w:t>
      </w:r>
      <w:r w:rsidR="0027303C" w:rsidRPr="00C903BE">
        <w:rPr>
          <w:rFonts w:ascii="Franklin Gothic Book" w:hAnsi="Franklin Gothic Book"/>
          <w:sz w:val="24"/>
          <w:szCs w:val="24"/>
          <w:lang w:val="es-ES"/>
        </w:rPr>
        <w:t>/a</w:t>
      </w:r>
      <w:r w:rsidRPr="00C903BE">
        <w:rPr>
          <w:rFonts w:ascii="Franklin Gothic Book" w:hAnsi="Franklin Gothic Book"/>
          <w:sz w:val="24"/>
          <w:szCs w:val="24"/>
          <w:lang w:val="es-ES"/>
        </w:rPr>
        <w:t>”.</w:t>
      </w:r>
    </w:p>
    <w:p w14:paraId="68A67FE0" w14:textId="77777777" w:rsidR="003037B2" w:rsidRPr="00C903BE" w:rsidRDefault="00336422" w:rsidP="00460534">
      <w:pPr>
        <w:pStyle w:val="Prrafodelista"/>
        <w:numPr>
          <w:ilvl w:val="0"/>
          <w:numId w:val="7"/>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Resolver</w:t>
      </w:r>
      <w:r w:rsidR="005F1544" w:rsidRPr="00C903BE">
        <w:rPr>
          <w:rFonts w:ascii="Franklin Gothic Book" w:hAnsi="Franklin Gothic Book"/>
          <w:sz w:val="24"/>
          <w:szCs w:val="24"/>
          <w:lang w:val="es-ES"/>
        </w:rPr>
        <w:t xml:space="preserve"> los asuntos de trámite que establezca el Comité de Dirección, y aquellas otras cuestiones que, por delegación, el Comité de Dirección le encomiende expresamente. </w:t>
      </w:r>
    </w:p>
    <w:p w14:paraId="376A58FB" w14:textId="180EF04F" w:rsidR="00C3781B"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3. </w:t>
      </w:r>
      <w:r w:rsidR="00DA3447" w:rsidRPr="00C903BE">
        <w:rPr>
          <w:rFonts w:ascii="Franklin Gothic Book" w:hAnsi="Franklin Gothic Book"/>
          <w:sz w:val="24"/>
          <w:szCs w:val="24"/>
          <w:lang w:val="es-ES"/>
        </w:rPr>
        <w:t>Se informará de todos los acuerdos de la Comisión Permanente al Comité de Dirección de la EsDUVa a la mayor brevedad posible.</w:t>
      </w:r>
    </w:p>
    <w:p w14:paraId="05E45A59" w14:textId="77777777" w:rsidR="004F4760" w:rsidRPr="00C903BE" w:rsidRDefault="004F4760" w:rsidP="00624106">
      <w:pPr>
        <w:spacing w:before="120" w:after="0" w:line="276" w:lineRule="auto"/>
        <w:jc w:val="both"/>
        <w:rPr>
          <w:rFonts w:ascii="Franklin Gothic Book" w:hAnsi="Franklin Gothic Book"/>
          <w:bCs/>
          <w:i/>
          <w:sz w:val="24"/>
          <w:szCs w:val="24"/>
          <w:lang w:val="es-ES"/>
        </w:rPr>
      </w:pPr>
      <w:r w:rsidRPr="00C903BE">
        <w:rPr>
          <w:rFonts w:ascii="Franklin Gothic Book" w:hAnsi="Franklin Gothic Book"/>
          <w:b/>
          <w:bCs/>
          <w:sz w:val="24"/>
          <w:szCs w:val="24"/>
          <w:lang w:val="es-ES"/>
        </w:rPr>
        <w:t xml:space="preserve">Artículo 13. </w:t>
      </w:r>
      <w:r w:rsidR="00DA1C18" w:rsidRPr="00C903BE">
        <w:rPr>
          <w:rFonts w:ascii="Franklin Gothic Book" w:hAnsi="Franklin Gothic Book"/>
          <w:bCs/>
          <w:i/>
          <w:sz w:val="24"/>
          <w:szCs w:val="24"/>
          <w:lang w:val="es-ES"/>
        </w:rPr>
        <w:t xml:space="preserve">Comisión de </w:t>
      </w:r>
      <w:r w:rsidR="00EE00A2" w:rsidRPr="00C903BE">
        <w:rPr>
          <w:rFonts w:ascii="Franklin Gothic Book" w:hAnsi="Franklin Gothic Book"/>
          <w:bCs/>
          <w:i/>
          <w:sz w:val="24"/>
          <w:szCs w:val="24"/>
          <w:lang w:val="es-ES"/>
        </w:rPr>
        <w:t>Tesis Doctorales</w:t>
      </w:r>
      <w:r w:rsidR="0032311B" w:rsidRPr="00C903BE">
        <w:rPr>
          <w:rFonts w:ascii="Franklin Gothic Book" w:hAnsi="Franklin Gothic Book"/>
          <w:bCs/>
          <w:i/>
          <w:sz w:val="24"/>
          <w:szCs w:val="24"/>
          <w:lang w:val="es-ES"/>
        </w:rPr>
        <w:t>.</w:t>
      </w:r>
      <w:r w:rsidRPr="00C903BE">
        <w:rPr>
          <w:rFonts w:ascii="Franklin Gothic Book" w:hAnsi="Franklin Gothic Book"/>
          <w:bCs/>
          <w:i/>
          <w:sz w:val="24"/>
          <w:szCs w:val="24"/>
          <w:lang w:val="es-ES"/>
        </w:rPr>
        <w:t xml:space="preserve"> </w:t>
      </w:r>
    </w:p>
    <w:p w14:paraId="246AAE8C" w14:textId="77777777" w:rsidR="00DA1C18" w:rsidRPr="00C903BE" w:rsidRDefault="007A3DF1"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1. </w:t>
      </w:r>
      <w:r w:rsidR="00DA1C18" w:rsidRPr="00C903BE">
        <w:rPr>
          <w:rFonts w:ascii="Franklin Gothic Book" w:hAnsi="Franklin Gothic Book"/>
          <w:sz w:val="24"/>
          <w:szCs w:val="24"/>
          <w:lang w:val="es-ES"/>
        </w:rPr>
        <w:t>La Comisión de</w:t>
      </w:r>
      <w:r w:rsidR="0072004C" w:rsidRPr="00C903BE">
        <w:rPr>
          <w:rFonts w:ascii="Franklin Gothic Book" w:hAnsi="Franklin Gothic Book"/>
          <w:sz w:val="24"/>
          <w:szCs w:val="24"/>
          <w:lang w:val="es-ES"/>
        </w:rPr>
        <w:t xml:space="preserve"> </w:t>
      </w:r>
      <w:r w:rsidR="00EE00A2" w:rsidRPr="00C903BE">
        <w:rPr>
          <w:rFonts w:ascii="Franklin Gothic Book" w:hAnsi="Franklin Gothic Book"/>
          <w:sz w:val="24"/>
          <w:szCs w:val="24"/>
          <w:lang w:val="es-ES"/>
        </w:rPr>
        <w:t>Tesis Doctorales</w:t>
      </w:r>
      <w:r w:rsidR="0072004C" w:rsidRPr="00C903BE">
        <w:rPr>
          <w:rFonts w:ascii="Franklin Gothic Book" w:hAnsi="Franklin Gothic Book"/>
          <w:sz w:val="24"/>
          <w:szCs w:val="24"/>
          <w:lang w:val="es-ES"/>
        </w:rPr>
        <w:t xml:space="preserve"> es el órgano colegiado de la EsDU</w:t>
      </w:r>
      <w:r w:rsidR="007D3648" w:rsidRPr="00C903BE">
        <w:rPr>
          <w:rFonts w:ascii="Franklin Gothic Book" w:hAnsi="Franklin Gothic Book"/>
          <w:sz w:val="24"/>
          <w:szCs w:val="24"/>
          <w:lang w:val="es-ES"/>
        </w:rPr>
        <w:t>Va</w:t>
      </w:r>
      <w:r w:rsidR="005C4BC0" w:rsidRPr="00C903BE">
        <w:rPr>
          <w:rFonts w:ascii="Franklin Gothic Book" w:hAnsi="Franklin Gothic Book"/>
          <w:sz w:val="24"/>
          <w:szCs w:val="24"/>
          <w:lang w:val="es-ES"/>
        </w:rPr>
        <w:t xml:space="preserve"> </w:t>
      </w:r>
      <w:r w:rsidR="00D87498" w:rsidRPr="00C903BE">
        <w:rPr>
          <w:rFonts w:ascii="Franklin Gothic Book" w:hAnsi="Franklin Gothic Book"/>
          <w:sz w:val="24"/>
          <w:szCs w:val="24"/>
          <w:lang w:val="es-ES"/>
        </w:rPr>
        <w:t xml:space="preserve">encargado del control </w:t>
      </w:r>
      <w:r w:rsidR="00C75EC1" w:rsidRPr="00C903BE">
        <w:rPr>
          <w:rFonts w:ascii="Franklin Gothic Book" w:hAnsi="Franklin Gothic Book"/>
          <w:sz w:val="24"/>
          <w:szCs w:val="24"/>
          <w:lang w:val="es-ES"/>
        </w:rPr>
        <w:t>de</w:t>
      </w:r>
      <w:r w:rsidR="00347C87" w:rsidRPr="00C903BE">
        <w:rPr>
          <w:rFonts w:ascii="Franklin Gothic Book" w:hAnsi="Franklin Gothic Book"/>
          <w:sz w:val="24"/>
          <w:szCs w:val="24"/>
          <w:lang w:val="es-ES"/>
        </w:rPr>
        <w:t xml:space="preserve"> la calidad </w:t>
      </w:r>
      <w:r w:rsidR="00EC7045" w:rsidRPr="00C903BE">
        <w:rPr>
          <w:rFonts w:ascii="Franklin Gothic Book" w:hAnsi="Franklin Gothic Book"/>
          <w:sz w:val="24"/>
          <w:szCs w:val="24"/>
          <w:lang w:val="es-ES"/>
        </w:rPr>
        <w:t xml:space="preserve">de </w:t>
      </w:r>
      <w:r w:rsidR="00347C87" w:rsidRPr="00C903BE">
        <w:rPr>
          <w:rFonts w:ascii="Franklin Gothic Book" w:hAnsi="Franklin Gothic Book"/>
          <w:sz w:val="24"/>
          <w:szCs w:val="24"/>
          <w:lang w:val="es-ES"/>
        </w:rPr>
        <w:t>las tesis doctorales</w:t>
      </w:r>
      <w:r w:rsidR="00293356" w:rsidRPr="00C903BE">
        <w:rPr>
          <w:rFonts w:ascii="Franklin Gothic Book" w:hAnsi="Franklin Gothic Book"/>
          <w:sz w:val="24"/>
          <w:szCs w:val="24"/>
          <w:lang w:val="es-ES"/>
        </w:rPr>
        <w:t>.</w:t>
      </w:r>
    </w:p>
    <w:p w14:paraId="2BB6FCC3" w14:textId="77777777" w:rsidR="002B424F" w:rsidRPr="00C903BE" w:rsidRDefault="007A3DF1"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2. </w:t>
      </w:r>
      <w:r w:rsidR="00DA1C18" w:rsidRPr="00C903BE">
        <w:rPr>
          <w:rFonts w:ascii="Franklin Gothic Book" w:hAnsi="Franklin Gothic Book"/>
          <w:sz w:val="24"/>
          <w:szCs w:val="24"/>
          <w:lang w:val="es-ES"/>
        </w:rPr>
        <w:t>La Comisión de</w:t>
      </w:r>
      <w:r w:rsidR="00E41046" w:rsidRPr="00C903BE">
        <w:rPr>
          <w:rFonts w:ascii="Franklin Gothic Book" w:hAnsi="Franklin Gothic Book"/>
          <w:sz w:val="24"/>
          <w:szCs w:val="24"/>
          <w:lang w:val="es-ES"/>
        </w:rPr>
        <w:t xml:space="preserve"> </w:t>
      </w:r>
      <w:r w:rsidR="00EE00A2" w:rsidRPr="00C903BE">
        <w:rPr>
          <w:rFonts w:ascii="Franklin Gothic Book" w:hAnsi="Franklin Gothic Book"/>
          <w:sz w:val="24"/>
          <w:szCs w:val="24"/>
          <w:lang w:val="es-ES"/>
        </w:rPr>
        <w:t xml:space="preserve">Tesis Doctorales </w:t>
      </w:r>
      <w:r w:rsidR="00E64607" w:rsidRPr="00C903BE">
        <w:rPr>
          <w:rFonts w:ascii="Franklin Gothic Book" w:hAnsi="Franklin Gothic Book"/>
          <w:sz w:val="24"/>
          <w:szCs w:val="24"/>
          <w:lang w:val="es-ES"/>
        </w:rPr>
        <w:t xml:space="preserve">estará formada por el </w:t>
      </w:r>
      <w:r w:rsidR="00EE00A2" w:rsidRPr="00C903BE">
        <w:rPr>
          <w:rFonts w:ascii="Franklin Gothic Book" w:hAnsi="Franklin Gothic Book"/>
          <w:sz w:val="24"/>
          <w:szCs w:val="24"/>
          <w:lang w:val="es-ES"/>
        </w:rPr>
        <w:t>Subdirector</w:t>
      </w:r>
      <w:r w:rsidR="0027303C" w:rsidRPr="00C903BE">
        <w:rPr>
          <w:rFonts w:ascii="Franklin Gothic Book" w:hAnsi="Franklin Gothic Book"/>
          <w:sz w:val="24"/>
          <w:szCs w:val="24"/>
          <w:lang w:val="es-ES"/>
        </w:rPr>
        <w:t>/a</w:t>
      </w:r>
      <w:r w:rsidR="00EE00A2" w:rsidRPr="00C903BE">
        <w:rPr>
          <w:rFonts w:ascii="Franklin Gothic Book" w:hAnsi="Franklin Gothic Book"/>
          <w:sz w:val="24"/>
          <w:szCs w:val="24"/>
          <w:lang w:val="es-ES"/>
        </w:rPr>
        <w:t xml:space="preserve"> de Calidad de la </w:t>
      </w:r>
      <w:r w:rsidR="00C67164" w:rsidRPr="00C903BE">
        <w:rPr>
          <w:rFonts w:ascii="Franklin Gothic Book" w:hAnsi="Franklin Gothic Book"/>
          <w:sz w:val="24"/>
          <w:szCs w:val="24"/>
          <w:lang w:val="es-ES"/>
        </w:rPr>
        <w:t>EsDUVa</w:t>
      </w:r>
      <w:r w:rsidR="00E64607" w:rsidRPr="00C903BE">
        <w:rPr>
          <w:rFonts w:ascii="Franklin Gothic Book" w:hAnsi="Franklin Gothic Book"/>
          <w:sz w:val="24"/>
          <w:szCs w:val="24"/>
          <w:lang w:val="es-ES"/>
        </w:rPr>
        <w:t xml:space="preserve">, quien la presidirá, y </w:t>
      </w:r>
      <w:r w:rsidR="00930A85" w:rsidRPr="00C903BE">
        <w:rPr>
          <w:rFonts w:ascii="Franklin Gothic Book" w:hAnsi="Franklin Gothic Book"/>
          <w:sz w:val="24"/>
          <w:szCs w:val="24"/>
          <w:lang w:val="es-ES"/>
        </w:rPr>
        <w:t>doce</w:t>
      </w:r>
      <w:r w:rsidR="00CC5E94" w:rsidRPr="00C903BE">
        <w:rPr>
          <w:rFonts w:ascii="Franklin Gothic Book" w:hAnsi="Franklin Gothic Book"/>
          <w:sz w:val="24"/>
          <w:szCs w:val="24"/>
          <w:lang w:val="es-ES"/>
        </w:rPr>
        <w:t xml:space="preserve"> miembro</w:t>
      </w:r>
      <w:r w:rsidR="00930A85" w:rsidRPr="00C903BE">
        <w:rPr>
          <w:rFonts w:ascii="Franklin Gothic Book" w:hAnsi="Franklin Gothic Book"/>
          <w:sz w:val="24"/>
          <w:szCs w:val="24"/>
          <w:lang w:val="es-ES"/>
        </w:rPr>
        <w:t>s</w:t>
      </w:r>
      <w:r w:rsidR="00E9344C" w:rsidRPr="00C903BE">
        <w:rPr>
          <w:rFonts w:ascii="Franklin Gothic Book" w:hAnsi="Franklin Gothic Book"/>
          <w:sz w:val="24"/>
          <w:szCs w:val="24"/>
          <w:lang w:val="es-ES"/>
        </w:rPr>
        <w:t xml:space="preserve"> representativos de todas las </w:t>
      </w:r>
      <w:r w:rsidR="009E0AE8" w:rsidRPr="00C903BE">
        <w:rPr>
          <w:rFonts w:ascii="Franklin Gothic Book" w:hAnsi="Franklin Gothic Book"/>
          <w:sz w:val="24"/>
          <w:szCs w:val="24"/>
          <w:lang w:val="es-ES"/>
        </w:rPr>
        <w:t>ramas</w:t>
      </w:r>
      <w:r w:rsidR="00C67164" w:rsidRPr="00C903BE">
        <w:rPr>
          <w:rFonts w:ascii="Franklin Gothic Book" w:hAnsi="Franklin Gothic Book"/>
          <w:sz w:val="24"/>
          <w:szCs w:val="24"/>
          <w:lang w:val="es-ES"/>
        </w:rPr>
        <w:t xml:space="preserve"> de conocimiento</w:t>
      </w:r>
      <w:r w:rsidR="00F92046" w:rsidRPr="00C903BE">
        <w:rPr>
          <w:rFonts w:ascii="Franklin Gothic Book" w:hAnsi="Franklin Gothic Book"/>
          <w:sz w:val="24"/>
          <w:szCs w:val="24"/>
          <w:lang w:val="es-ES"/>
        </w:rPr>
        <w:t xml:space="preserve">. </w:t>
      </w:r>
      <w:r w:rsidR="00FF7DA6" w:rsidRPr="00C903BE">
        <w:rPr>
          <w:rFonts w:ascii="Franklin Gothic Book" w:hAnsi="Franklin Gothic Book"/>
          <w:sz w:val="24"/>
          <w:szCs w:val="24"/>
          <w:lang w:val="es-ES"/>
        </w:rPr>
        <w:t xml:space="preserve">Todos los miembros han de ser </w:t>
      </w:r>
      <w:r w:rsidR="00F82878" w:rsidRPr="00C903BE">
        <w:rPr>
          <w:rFonts w:ascii="Franklin Gothic Book" w:hAnsi="Franklin Gothic Book"/>
          <w:sz w:val="24"/>
          <w:szCs w:val="24"/>
          <w:lang w:val="es-ES"/>
        </w:rPr>
        <w:t xml:space="preserve">profesores doctores </w:t>
      </w:r>
      <w:r w:rsidR="0092779B" w:rsidRPr="00C903BE">
        <w:rPr>
          <w:rFonts w:ascii="Franklin Gothic Book" w:hAnsi="Franklin Gothic Book"/>
          <w:sz w:val="24"/>
          <w:szCs w:val="24"/>
          <w:lang w:val="es-ES"/>
        </w:rPr>
        <w:t xml:space="preserve">de los </w:t>
      </w:r>
      <w:r w:rsidR="00775A2B" w:rsidRPr="00C903BE">
        <w:rPr>
          <w:rFonts w:ascii="Franklin Gothic Book" w:hAnsi="Franklin Gothic Book"/>
          <w:sz w:val="24"/>
          <w:szCs w:val="24"/>
          <w:lang w:val="es-ES"/>
        </w:rPr>
        <w:t xml:space="preserve">cuerpos docentes universitarios o profesores doctores contratados a tiempo completo </w:t>
      </w:r>
      <w:r w:rsidR="00FF7DA6" w:rsidRPr="00C903BE">
        <w:rPr>
          <w:rFonts w:ascii="Franklin Gothic Book" w:hAnsi="Franklin Gothic Book"/>
          <w:sz w:val="24"/>
          <w:szCs w:val="24"/>
          <w:lang w:val="es-ES"/>
        </w:rPr>
        <w:t>y contar</w:t>
      </w:r>
      <w:r w:rsidR="0092779B" w:rsidRPr="00C903BE">
        <w:rPr>
          <w:rFonts w:ascii="Franklin Gothic Book" w:hAnsi="Franklin Gothic Book"/>
          <w:sz w:val="24"/>
          <w:szCs w:val="24"/>
          <w:lang w:val="es-ES"/>
        </w:rPr>
        <w:t xml:space="preserve"> con el reconocimiento de, al menos, dos períodos de actividad investigado</w:t>
      </w:r>
      <w:r w:rsidR="002D051C" w:rsidRPr="00C903BE">
        <w:rPr>
          <w:rFonts w:ascii="Franklin Gothic Book" w:hAnsi="Franklin Gothic Book"/>
          <w:sz w:val="24"/>
          <w:szCs w:val="24"/>
          <w:lang w:val="es-ES"/>
        </w:rPr>
        <w:t>ra</w:t>
      </w:r>
      <w:r w:rsidR="002A3C99" w:rsidRPr="00C903BE">
        <w:rPr>
          <w:rFonts w:ascii="Franklin Gothic Book" w:hAnsi="Franklin Gothic Book"/>
          <w:sz w:val="24"/>
          <w:szCs w:val="24"/>
          <w:lang w:val="es-ES"/>
        </w:rPr>
        <w:t xml:space="preserve"> y </w:t>
      </w:r>
      <w:r w:rsidR="00DA3447" w:rsidRPr="00C903BE">
        <w:rPr>
          <w:rFonts w:ascii="Franklin Gothic Book" w:hAnsi="Franklin Gothic Book"/>
          <w:sz w:val="24"/>
          <w:szCs w:val="24"/>
          <w:lang w:val="es-ES"/>
        </w:rPr>
        <w:t>dos</w:t>
      </w:r>
      <w:r w:rsidR="002A3C99" w:rsidRPr="00C903BE">
        <w:rPr>
          <w:rFonts w:ascii="Franklin Gothic Book" w:hAnsi="Franklin Gothic Book"/>
          <w:sz w:val="24"/>
          <w:szCs w:val="24"/>
          <w:lang w:val="es-ES"/>
        </w:rPr>
        <w:t xml:space="preserve"> tesis dirigida</w:t>
      </w:r>
      <w:r w:rsidR="00DA3447" w:rsidRPr="00C903BE">
        <w:rPr>
          <w:rFonts w:ascii="Franklin Gothic Book" w:hAnsi="Franklin Gothic Book"/>
          <w:sz w:val="24"/>
          <w:szCs w:val="24"/>
          <w:lang w:val="es-ES"/>
        </w:rPr>
        <w:t>s</w:t>
      </w:r>
      <w:r w:rsidR="002D051C" w:rsidRPr="00C903BE">
        <w:rPr>
          <w:rFonts w:ascii="Franklin Gothic Book" w:hAnsi="Franklin Gothic Book"/>
          <w:sz w:val="24"/>
          <w:szCs w:val="24"/>
          <w:lang w:val="es-ES"/>
        </w:rPr>
        <w:t>.</w:t>
      </w:r>
      <w:r w:rsidR="0092779B" w:rsidRPr="00C903BE">
        <w:rPr>
          <w:rFonts w:ascii="Franklin Gothic Book" w:hAnsi="Franklin Gothic Book"/>
          <w:sz w:val="24"/>
          <w:szCs w:val="24"/>
          <w:lang w:val="es-ES"/>
        </w:rPr>
        <w:t xml:space="preserve"> </w:t>
      </w:r>
      <w:r w:rsidR="00A2385E" w:rsidRPr="00C903BE">
        <w:rPr>
          <w:rFonts w:ascii="Franklin Gothic Book" w:hAnsi="Franklin Gothic Book"/>
          <w:sz w:val="24"/>
          <w:szCs w:val="24"/>
          <w:lang w:val="es-ES"/>
        </w:rPr>
        <w:t xml:space="preserve">No podrán ser miembros </w:t>
      </w:r>
      <w:r w:rsidR="0061076C" w:rsidRPr="00C903BE">
        <w:rPr>
          <w:rFonts w:ascii="Franklin Gothic Book" w:hAnsi="Franklin Gothic Book"/>
          <w:sz w:val="24"/>
          <w:szCs w:val="24"/>
          <w:lang w:val="es-ES"/>
        </w:rPr>
        <w:t xml:space="preserve">de la Comisión de </w:t>
      </w:r>
      <w:r w:rsidR="00EE00A2" w:rsidRPr="00C903BE">
        <w:rPr>
          <w:rFonts w:ascii="Franklin Gothic Book" w:hAnsi="Franklin Gothic Book"/>
          <w:sz w:val="24"/>
          <w:szCs w:val="24"/>
          <w:lang w:val="es-ES"/>
        </w:rPr>
        <w:t xml:space="preserve">Tesis Doctorales </w:t>
      </w:r>
      <w:r w:rsidR="00E41046" w:rsidRPr="00C903BE">
        <w:rPr>
          <w:rFonts w:ascii="Franklin Gothic Book" w:hAnsi="Franklin Gothic Book"/>
          <w:sz w:val="24"/>
          <w:szCs w:val="24"/>
          <w:lang w:val="es-ES"/>
        </w:rPr>
        <w:t>los</w:t>
      </w:r>
      <w:r w:rsidR="00A2385E" w:rsidRPr="00C903BE">
        <w:rPr>
          <w:rFonts w:ascii="Franklin Gothic Book" w:hAnsi="Franklin Gothic Book"/>
          <w:sz w:val="24"/>
          <w:szCs w:val="24"/>
          <w:lang w:val="es-ES"/>
        </w:rPr>
        <w:t xml:space="preserve"> coordinadores de </w:t>
      </w:r>
      <w:r w:rsidR="00D91577" w:rsidRPr="00C903BE">
        <w:rPr>
          <w:rFonts w:ascii="Franklin Gothic Book" w:hAnsi="Franklin Gothic Book"/>
          <w:sz w:val="24"/>
          <w:szCs w:val="24"/>
          <w:lang w:val="es-ES"/>
        </w:rPr>
        <w:t>Programas de Doctorado</w:t>
      </w:r>
      <w:r w:rsidR="00A2385E" w:rsidRPr="00C903BE">
        <w:rPr>
          <w:rFonts w:ascii="Franklin Gothic Book" w:hAnsi="Franklin Gothic Book"/>
          <w:sz w:val="24"/>
          <w:szCs w:val="24"/>
          <w:lang w:val="es-ES"/>
        </w:rPr>
        <w:t>.</w:t>
      </w:r>
    </w:p>
    <w:p w14:paraId="260B9EC1" w14:textId="550F9A77" w:rsidR="007A3DF1" w:rsidRPr="00C903BE" w:rsidRDefault="009C4172"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3. </w:t>
      </w:r>
      <w:r w:rsidR="006C59F5" w:rsidRPr="00C903BE">
        <w:rPr>
          <w:rFonts w:ascii="Franklin Gothic Book" w:hAnsi="Franklin Gothic Book"/>
          <w:sz w:val="24"/>
          <w:szCs w:val="24"/>
          <w:lang w:val="es-ES"/>
        </w:rPr>
        <w:t>L</w:t>
      </w:r>
      <w:r w:rsidR="007126A0" w:rsidRPr="00C903BE">
        <w:rPr>
          <w:rFonts w:ascii="Franklin Gothic Book" w:hAnsi="Franklin Gothic Book"/>
          <w:sz w:val="24"/>
          <w:szCs w:val="24"/>
          <w:lang w:val="es-ES"/>
        </w:rPr>
        <w:t xml:space="preserve">os miembros </w:t>
      </w:r>
      <w:r w:rsidR="0061076C" w:rsidRPr="00C903BE">
        <w:rPr>
          <w:rFonts w:ascii="Franklin Gothic Book" w:hAnsi="Franklin Gothic Book"/>
          <w:sz w:val="24"/>
          <w:szCs w:val="24"/>
          <w:lang w:val="es-ES"/>
        </w:rPr>
        <w:t>de la Comisión de</w:t>
      </w:r>
      <w:r w:rsidR="00264860" w:rsidRPr="00C903BE">
        <w:rPr>
          <w:rFonts w:ascii="Franklin Gothic Book" w:hAnsi="Franklin Gothic Book"/>
          <w:sz w:val="24"/>
          <w:szCs w:val="24"/>
          <w:lang w:val="es-ES"/>
        </w:rPr>
        <w:t xml:space="preserve"> </w:t>
      </w:r>
      <w:r w:rsidR="00EE00A2" w:rsidRPr="00C903BE">
        <w:rPr>
          <w:rFonts w:ascii="Franklin Gothic Book" w:hAnsi="Franklin Gothic Book"/>
          <w:sz w:val="24"/>
          <w:szCs w:val="24"/>
          <w:lang w:val="es-ES"/>
        </w:rPr>
        <w:t xml:space="preserve">Tesis Doctorales </w:t>
      </w:r>
      <w:r w:rsidR="007126A0" w:rsidRPr="00C903BE">
        <w:rPr>
          <w:rFonts w:ascii="Franklin Gothic Book" w:hAnsi="Franklin Gothic Book"/>
          <w:sz w:val="24"/>
          <w:szCs w:val="24"/>
          <w:lang w:val="es-ES"/>
        </w:rPr>
        <w:t>s</w:t>
      </w:r>
      <w:r w:rsidR="0092779B" w:rsidRPr="00C903BE">
        <w:rPr>
          <w:rFonts w:ascii="Franklin Gothic Book" w:hAnsi="Franklin Gothic Book"/>
          <w:sz w:val="24"/>
          <w:szCs w:val="24"/>
          <w:lang w:val="es-ES"/>
        </w:rPr>
        <w:t xml:space="preserve">erán </w:t>
      </w:r>
      <w:r w:rsidR="007126A0" w:rsidRPr="00C903BE">
        <w:rPr>
          <w:rFonts w:ascii="Franklin Gothic Book" w:hAnsi="Franklin Gothic Book"/>
          <w:sz w:val="24"/>
          <w:szCs w:val="24"/>
          <w:lang w:val="es-ES"/>
        </w:rPr>
        <w:t xml:space="preserve">nombrados </w:t>
      </w:r>
      <w:r w:rsidR="00D8786A" w:rsidRPr="00C903BE">
        <w:rPr>
          <w:rFonts w:ascii="Franklin Gothic Book" w:hAnsi="Franklin Gothic Book"/>
          <w:sz w:val="24"/>
          <w:szCs w:val="24"/>
          <w:lang w:val="es-ES"/>
        </w:rPr>
        <w:t xml:space="preserve">y cesados </w:t>
      </w:r>
      <w:r w:rsidR="007126A0" w:rsidRPr="00C903BE">
        <w:rPr>
          <w:rFonts w:ascii="Franklin Gothic Book" w:hAnsi="Franklin Gothic Book"/>
          <w:sz w:val="24"/>
          <w:szCs w:val="24"/>
          <w:lang w:val="es-ES"/>
        </w:rPr>
        <w:t xml:space="preserve">por el </w:t>
      </w:r>
      <w:r w:rsidR="00D8786A" w:rsidRPr="00C903BE">
        <w:rPr>
          <w:rFonts w:ascii="Franklin Gothic Book" w:hAnsi="Franklin Gothic Book"/>
          <w:sz w:val="24"/>
          <w:szCs w:val="24"/>
          <w:lang w:val="es-ES"/>
        </w:rPr>
        <w:t>Rector/a</w:t>
      </w:r>
      <w:r w:rsidR="001A4033" w:rsidRPr="00C903BE">
        <w:rPr>
          <w:rFonts w:ascii="Franklin Gothic Book" w:hAnsi="Franklin Gothic Book"/>
          <w:sz w:val="24"/>
          <w:szCs w:val="24"/>
          <w:lang w:val="es-ES"/>
        </w:rPr>
        <w:t xml:space="preserve"> a propuesta de</w:t>
      </w:r>
      <w:r w:rsidR="003078AC" w:rsidRPr="00C903BE">
        <w:rPr>
          <w:rFonts w:ascii="Franklin Gothic Book" w:hAnsi="Franklin Gothic Book"/>
          <w:sz w:val="24"/>
          <w:szCs w:val="24"/>
          <w:lang w:val="es-ES"/>
        </w:rPr>
        <w:t>l Comité de Dirección de la EsDUVa</w:t>
      </w:r>
      <w:r w:rsidR="00513D27" w:rsidRPr="00C903BE">
        <w:rPr>
          <w:rFonts w:ascii="Franklin Gothic Book" w:hAnsi="Franklin Gothic Book"/>
          <w:sz w:val="24"/>
          <w:szCs w:val="24"/>
          <w:lang w:val="es-ES"/>
        </w:rPr>
        <w:t>.</w:t>
      </w:r>
      <w:r w:rsidR="00A2385E" w:rsidRPr="00C903BE">
        <w:rPr>
          <w:rFonts w:ascii="Franklin Gothic Book" w:hAnsi="Franklin Gothic Book"/>
          <w:sz w:val="24"/>
          <w:szCs w:val="24"/>
          <w:lang w:val="es-ES"/>
        </w:rPr>
        <w:t xml:space="preserve"> </w:t>
      </w:r>
      <w:r w:rsidR="008C0B86" w:rsidRPr="00C903BE">
        <w:rPr>
          <w:rFonts w:ascii="Franklin Gothic Book" w:hAnsi="Franklin Gothic Book"/>
          <w:sz w:val="24"/>
          <w:szCs w:val="24"/>
          <w:lang w:val="es-ES"/>
        </w:rPr>
        <w:t xml:space="preserve">El </w:t>
      </w:r>
      <w:r w:rsidR="00D8786A" w:rsidRPr="00C903BE">
        <w:rPr>
          <w:rFonts w:ascii="Franklin Gothic Book" w:hAnsi="Franklin Gothic Book"/>
          <w:sz w:val="24"/>
          <w:szCs w:val="24"/>
          <w:lang w:val="es-ES"/>
        </w:rPr>
        <w:t>Rector/</w:t>
      </w:r>
      <w:r w:rsidR="0027303C" w:rsidRPr="00C903BE">
        <w:rPr>
          <w:rFonts w:ascii="Franklin Gothic Book" w:hAnsi="Franklin Gothic Book"/>
          <w:sz w:val="24"/>
          <w:szCs w:val="24"/>
          <w:lang w:val="es-ES"/>
        </w:rPr>
        <w:t>a</w:t>
      </w:r>
      <w:r w:rsidR="008C0B86" w:rsidRPr="00C903BE">
        <w:rPr>
          <w:rFonts w:ascii="Franklin Gothic Book" w:hAnsi="Franklin Gothic Book"/>
          <w:sz w:val="24"/>
          <w:szCs w:val="24"/>
          <w:lang w:val="es-ES"/>
        </w:rPr>
        <w:t xml:space="preserve"> </w:t>
      </w:r>
      <w:r w:rsidR="0037123A" w:rsidRPr="00C903BE">
        <w:rPr>
          <w:rFonts w:ascii="Franklin Gothic Book" w:hAnsi="Franklin Gothic Book"/>
          <w:sz w:val="24"/>
          <w:szCs w:val="24"/>
          <w:lang w:val="es-ES"/>
        </w:rPr>
        <w:t>t</w:t>
      </w:r>
      <w:r w:rsidR="007B49D7" w:rsidRPr="00C903BE">
        <w:rPr>
          <w:rFonts w:ascii="Franklin Gothic Book" w:hAnsi="Franklin Gothic Book"/>
          <w:sz w:val="24"/>
          <w:szCs w:val="24"/>
          <w:lang w:val="es-ES"/>
        </w:rPr>
        <w:t>ambién nombrará al secretario</w:t>
      </w:r>
      <w:r w:rsidR="001E54A8" w:rsidRPr="00C903BE">
        <w:rPr>
          <w:rFonts w:ascii="Franklin Gothic Book" w:hAnsi="Franklin Gothic Book"/>
          <w:sz w:val="24"/>
          <w:szCs w:val="24"/>
          <w:lang w:val="es-ES"/>
        </w:rPr>
        <w:t>/a</w:t>
      </w:r>
      <w:r w:rsidR="007B49D7" w:rsidRPr="00C903BE">
        <w:rPr>
          <w:rFonts w:ascii="Franklin Gothic Book" w:hAnsi="Franklin Gothic Book"/>
          <w:sz w:val="24"/>
          <w:szCs w:val="24"/>
          <w:lang w:val="es-ES"/>
        </w:rPr>
        <w:t xml:space="preserve"> a propuesta </w:t>
      </w:r>
      <w:r w:rsidR="0061076C" w:rsidRPr="00C903BE">
        <w:rPr>
          <w:rFonts w:ascii="Franklin Gothic Book" w:hAnsi="Franklin Gothic Book"/>
          <w:sz w:val="24"/>
          <w:szCs w:val="24"/>
          <w:lang w:val="es-ES"/>
        </w:rPr>
        <w:t>de la Comisión</w:t>
      </w:r>
      <w:r w:rsidR="00264860" w:rsidRPr="00C903BE">
        <w:rPr>
          <w:rFonts w:ascii="Franklin Gothic Book" w:hAnsi="Franklin Gothic Book"/>
          <w:sz w:val="24"/>
          <w:szCs w:val="24"/>
          <w:lang w:val="es-ES"/>
        </w:rPr>
        <w:t xml:space="preserve"> de </w:t>
      </w:r>
      <w:r w:rsidR="00EE00A2" w:rsidRPr="00C903BE">
        <w:rPr>
          <w:rFonts w:ascii="Franklin Gothic Book" w:hAnsi="Franklin Gothic Book"/>
          <w:sz w:val="24"/>
          <w:szCs w:val="24"/>
          <w:lang w:val="es-ES"/>
        </w:rPr>
        <w:t>Tesis Doctorales</w:t>
      </w:r>
      <w:r w:rsidR="007B49D7" w:rsidRPr="00C903BE">
        <w:rPr>
          <w:rFonts w:ascii="Franklin Gothic Book" w:hAnsi="Franklin Gothic Book"/>
          <w:sz w:val="24"/>
          <w:szCs w:val="24"/>
          <w:lang w:val="es-ES"/>
        </w:rPr>
        <w:t>.</w:t>
      </w:r>
    </w:p>
    <w:p w14:paraId="26D62AC1" w14:textId="13C493D4" w:rsidR="00185096" w:rsidRPr="00C903BE" w:rsidRDefault="00F82878"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4. </w:t>
      </w:r>
      <w:r w:rsidR="00C73157" w:rsidRPr="00C903BE">
        <w:rPr>
          <w:rFonts w:ascii="Franklin Gothic Book" w:hAnsi="Franklin Gothic Book"/>
          <w:sz w:val="24"/>
          <w:szCs w:val="24"/>
          <w:lang w:val="es-ES"/>
        </w:rPr>
        <w:t xml:space="preserve">Los miembros de la Comisión de Tesis Doctorales serán nombrados por un periodo de </w:t>
      </w:r>
      <w:r w:rsidR="00CD75C5" w:rsidRPr="00C903BE">
        <w:rPr>
          <w:rFonts w:ascii="Franklin Gothic Book" w:hAnsi="Franklin Gothic Book"/>
          <w:sz w:val="24"/>
          <w:szCs w:val="24"/>
          <w:lang w:val="es-ES"/>
        </w:rPr>
        <w:t>cuatro</w:t>
      </w:r>
      <w:r w:rsidR="00C73157" w:rsidRPr="00C903BE">
        <w:rPr>
          <w:rFonts w:ascii="Franklin Gothic Book" w:hAnsi="Franklin Gothic Book"/>
          <w:sz w:val="24"/>
          <w:szCs w:val="24"/>
          <w:lang w:val="es-ES"/>
        </w:rPr>
        <w:t xml:space="preserve"> años. </w:t>
      </w:r>
      <w:r w:rsidR="0061076C" w:rsidRPr="00C903BE">
        <w:rPr>
          <w:rFonts w:ascii="Franklin Gothic Book" w:hAnsi="Franklin Gothic Book"/>
          <w:sz w:val="24"/>
          <w:szCs w:val="24"/>
          <w:lang w:val="es-ES"/>
        </w:rPr>
        <w:t xml:space="preserve">La Comisión de </w:t>
      </w:r>
      <w:r w:rsidR="00EE00A2" w:rsidRPr="00C903BE">
        <w:rPr>
          <w:rFonts w:ascii="Franklin Gothic Book" w:hAnsi="Franklin Gothic Book"/>
          <w:sz w:val="24"/>
          <w:szCs w:val="24"/>
          <w:lang w:val="es-ES"/>
        </w:rPr>
        <w:t xml:space="preserve">Tesis Doctorales </w:t>
      </w:r>
      <w:r w:rsidRPr="00C903BE">
        <w:rPr>
          <w:rFonts w:ascii="Franklin Gothic Book" w:hAnsi="Franklin Gothic Book"/>
          <w:sz w:val="24"/>
          <w:szCs w:val="24"/>
          <w:lang w:val="es-ES"/>
        </w:rPr>
        <w:t xml:space="preserve">se renovará </w:t>
      </w:r>
      <w:r w:rsidR="00852560" w:rsidRPr="00C903BE">
        <w:rPr>
          <w:rFonts w:ascii="Franklin Gothic Book" w:hAnsi="Franklin Gothic Book"/>
          <w:sz w:val="24"/>
          <w:szCs w:val="24"/>
          <w:lang w:val="es-ES"/>
        </w:rPr>
        <w:t xml:space="preserve">por mitades cada </w:t>
      </w:r>
      <w:r w:rsidR="00AD4AC1" w:rsidRPr="00C903BE">
        <w:rPr>
          <w:rFonts w:ascii="Franklin Gothic Book" w:hAnsi="Franklin Gothic Book"/>
          <w:sz w:val="24"/>
          <w:szCs w:val="24"/>
          <w:lang w:val="es-ES"/>
        </w:rPr>
        <w:t>dos</w:t>
      </w:r>
      <w:r w:rsidR="00852560" w:rsidRPr="00C903BE">
        <w:rPr>
          <w:rFonts w:ascii="Franklin Gothic Book" w:hAnsi="Franklin Gothic Book"/>
          <w:sz w:val="24"/>
          <w:szCs w:val="24"/>
          <w:lang w:val="es-ES"/>
        </w:rPr>
        <w:t xml:space="preserve"> años</w:t>
      </w:r>
      <w:r w:rsidR="00CD75C5" w:rsidRPr="00C903BE">
        <w:rPr>
          <w:rFonts w:ascii="Franklin Gothic Book" w:hAnsi="Franklin Gothic Book"/>
          <w:sz w:val="24"/>
          <w:szCs w:val="24"/>
          <w:lang w:val="es-ES"/>
        </w:rPr>
        <w:t>, sin perjuicio de lo establecido en la Disposición transitoria única</w:t>
      </w:r>
      <w:r w:rsidR="00852560" w:rsidRPr="00C903BE">
        <w:rPr>
          <w:rFonts w:ascii="Franklin Gothic Book" w:hAnsi="Franklin Gothic Book"/>
          <w:sz w:val="24"/>
          <w:szCs w:val="24"/>
          <w:lang w:val="es-ES"/>
        </w:rPr>
        <w:t>.</w:t>
      </w:r>
    </w:p>
    <w:p w14:paraId="01330363" w14:textId="77777777" w:rsidR="004567EC" w:rsidRPr="00C903BE" w:rsidRDefault="004567EC" w:rsidP="00624106">
      <w:pPr>
        <w:spacing w:before="120" w:after="0" w:line="276" w:lineRule="auto"/>
        <w:jc w:val="both"/>
        <w:rPr>
          <w:rFonts w:ascii="Franklin Gothic Book" w:hAnsi="Franklin Gothic Book"/>
          <w:bCs/>
          <w:i/>
          <w:sz w:val="24"/>
          <w:szCs w:val="24"/>
          <w:lang w:val="es-ES"/>
        </w:rPr>
      </w:pPr>
      <w:r w:rsidRPr="00C903BE">
        <w:rPr>
          <w:rFonts w:ascii="Franklin Gothic Book" w:hAnsi="Franklin Gothic Book"/>
          <w:b/>
          <w:bCs/>
          <w:sz w:val="24"/>
          <w:szCs w:val="24"/>
          <w:lang w:val="es-ES"/>
        </w:rPr>
        <w:t xml:space="preserve">Artículo 14. </w:t>
      </w:r>
      <w:r w:rsidRPr="00C903BE">
        <w:rPr>
          <w:rFonts w:ascii="Franklin Gothic Book" w:hAnsi="Franklin Gothic Book"/>
          <w:bCs/>
          <w:i/>
          <w:sz w:val="24"/>
          <w:szCs w:val="24"/>
          <w:lang w:val="es-ES"/>
        </w:rPr>
        <w:t xml:space="preserve">Sesiones de la Comisión de </w:t>
      </w:r>
      <w:r w:rsidRPr="00C903BE">
        <w:rPr>
          <w:rFonts w:ascii="Franklin Gothic Book" w:hAnsi="Franklin Gothic Book"/>
          <w:i/>
          <w:sz w:val="24"/>
          <w:szCs w:val="24"/>
          <w:lang w:val="es-ES"/>
        </w:rPr>
        <w:t>Tesis Doctorales.</w:t>
      </w:r>
    </w:p>
    <w:p w14:paraId="1D159534" w14:textId="77777777" w:rsidR="004567EC" w:rsidRPr="00C903BE" w:rsidRDefault="004567EC"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1. La Comisión de Tesis Doctorales se reunirá en sesión ordinaria con una periodicidad de, al menos, una vez al mes y podrá celebrar sesiones extraordinarias para resolver cuestiones de urgencia o excepcionales.  </w:t>
      </w:r>
    </w:p>
    <w:p w14:paraId="6009B41F" w14:textId="580CF94E" w:rsidR="004567EC" w:rsidRPr="00C903BE" w:rsidRDefault="004567EC"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lastRenderedPageBreak/>
        <w:t>2. Los acuerdos serán adoptados por la mayoría simple de los</w:t>
      </w:r>
      <w:r w:rsidR="004E1403" w:rsidRPr="00C903BE">
        <w:rPr>
          <w:rFonts w:ascii="Franklin Gothic Book" w:hAnsi="Franklin Gothic Book"/>
          <w:sz w:val="24"/>
          <w:szCs w:val="24"/>
          <w:lang w:val="es-ES"/>
        </w:rPr>
        <w:t>/as</w:t>
      </w:r>
      <w:r w:rsidRPr="00C903BE">
        <w:rPr>
          <w:rFonts w:ascii="Franklin Gothic Book" w:hAnsi="Franklin Gothic Book"/>
          <w:sz w:val="24"/>
          <w:szCs w:val="24"/>
          <w:lang w:val="es-ES"/>
        </w:rPr>
        <w:t xml:space="preserve"> asistentes</w:t>
      </w:r>
      <w:r w:rsidR="0031335E" w:rsidRPr="00C903BE">
        <w:rPr>
          <w:rFonts w:ascii="Franklin Gothic Book" w:hAnsi="Franklin Gothic Book"/>
          <w:sz w:val="24"/>
          <w:szCs w:val="24"/>
          <w:lang w:val="es-ES"/>
        </w:rPr>
        <w:t xml:space="preserve"> y se harán constar en acta, con </w:t>
      </w:r>
      <w:r w:rsidR="009E4CC4" w:rsidRPr="00C903BE">
        <w:rPr>
          <w:rFonts w:ascii="Franklin Gothic Book" w:hAnsi="Franklin Gothic Book"/>
          <w:sz w:val="24"/>
          <w:szCs w:val="24"/>
          <w:lang w:val="es-ES"/>
        </w:rPr>
        <w:t>los puntos principales de las deliberaciones</w:t>
      </w:r>
      <w:r w:rsidRPr="00C903BE">
        <w:rPr>
          <w:rFonts w:ascii="Franklin Gothic Book" w:hAnsi="Franklin Gothic Book"/>
          <w:sz w:val="24"/>
          <w:szCs w:val="24"/>
          <w:lang w:val="es-ES"/>
        </w:rPr>
        <w:t xml:space="preserve">. Cuando se produzca empate en alguna votación, se repetirá esta y, si persistiera el empate, el presidente </w:t>
      </w:r>
      <w:r w:rsidR="008567E0" w:rsidRPr="00C903BE">
        <w:rPr>
          <w:rFonts w:ascii="Franklin Gothic Book" w:hAnsi="Franklin Gothic Book"/>
          <w:sz w:val="24"/>
          <w:szCs w:val="24"/>
          <w:lang w:val="es-ES"/>
        </w:rPr>
        <w:t>decidirá</w:t>
      </w:r>
      <w:r w:rsidRPr="00C903BE">
        <w:rPr>
          <w:rFonts w:ascii="Franklin Gothic Book" w:hAnsi="Franklin Gothic Book"/>
          <w:sz w:val="24"/>
          <w:szCs w:val="24"/>
          <w:lang w:val="es-ES"/>
        </w:rPr>
        <w:t xml:space="preserve"> con su voto de calidad. </w:t>
      </w:r>
    </w:p>
    <w:p w14:paraId="6F4FF27F" w14:textId="02C931BB" w:rsidR="004567EC" w:rsidRPr="00C903BE" w:rsidRDefault="004567EC"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3. Contra los acuerdos de</w:t>
      </w:r>
      <w:r w:rsidR="00B52D59" w:rsidRPr="00C903BE">
        <w:rPr>
          <w:rFonts w:ascii="Franklin Gothic Book" w:hAnsi="Franklin Gothic Book"/>
          <w:sz w:val="24"/>
          <w:szCs w:val="24"/>
          <w:lang w:val="es-ES"/>
        </w:rPr>
        <w:t xml:space="preserve"> </w:t>
      </w:r>
      <w:r w:rsidRPr="00C903BE">
        <w:rPr>
          <w:rFonts w:ascii="Franklin Gothic Book" w:hAnsi="Franklin Gothic Book"/>
          <w:sz w:val="24"/>
          <w:szCs w:val="24"/>
          <w:lang w:val="es-ES"/>
        </w:rPr>
        <w:t>l</w:t>
      </w:r>
      <w:r w:rsidR="00B52D59"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Comisión de Tesis Doctorales podrá interponerse </w:t>
      </w:r>
      <w:r w:rsidR="00AE49C3" w:rsidRPr="00C903BE">
        <w:rPr>
          <w:rFonts w:ascii="Franklin Gothic Book" w:hAnsi="Franklin Gothic Book"/>
          <w:sz w:val="24"/>
          <w:szCs w:val="24"/>
          <w:lang w:val="es-ES"/>
        </w:rPr>
        <w:t>una reclamación ante</w:t>
      </w:r>
      <w:r w:rsidR="004E2FA3" w:rsidRPr="00C903BE">
        <w:rPr>
          <w:rFonts w:ascii="Franklin Gothic Book" w:hAnsi="Franklin Gothic Book"/>
          <w:sz w:val="24"/>
          <w:szCs w:val="24"/>
          <w:lang w:val="es-ES"/>
        </w:rPr>
        <w:t xml:space="preserve"> la Comisión de Garantías de la Escuela de Doctorado</w:t>
      </w:r>
      <w:r w:rsidR="000A1BC2" w:rsidRPr="00C903BE">
        <w:rPr>
          <w:rFonts w:ascii="Franklin Gothic Book" w:hAnsi="Franklin Gothic Book"/>
          <w:sz w:val="24"/>
          <w:szCs w:val="24"/>
          <w:lang w:val="es-ES"/>
        </w:rPr>
        <w:t xml:space="preserve">, frente a cuya resolución se </w:t>
      </w:r>
      <w:r w:rsidR="005675B5" w:rsidRPr="00C903BE">
        <w:rPr>
          <w:rFonts w:ascii="Franklin Gothic Book" w:hAnsi="Franklin Gothic Book"/>
          <w:sz w:val="24"/>
          <w:szCs w:val="24"/>
          <w:lang w:val="es-ES"/>
        </w:rPr>
        <w:t>podrá interponer recurso de alzada ante el Rector/a</w:t>
      </w:r>
      <w:r w:rsidR="00A65A24" w:rsidRPr="00C903BE">
        <w:rPr>
          <w:rFonts w:ascii="Franklin Gothic Book" w:hAnsi="Franklin Gothic Book"/>
          <w:sz w:val="24"/>
          <w:szCs w:val="24"/>
          <w:lang w:val="es-ES"/>
        </w:rPr>
        <w:t xml:space="preserve"> en el plazo de un mes</w:t>
      </w:r>
      <w:r w:rsidR="00DD6A9A" w:rsidRPr="00C903BE">
        <w:rPr>
          <w:rFonts w:ascii="Franklin Gothic Book" w:hAnsi="Franklin Gothic Book"/>
          <w:sz w:val="24"/>
          <w:szCs w:val="24"/>
          <w:lang w:val="es-ES"/>
        </w:rPr>
        <w:t>.</w:t>
      </w:r>
    </w:p>
    <w:p w14:paraId="6916E393" w14:textId="77777777" w:rsidR="00736CA3" w:rsidRPr="00C903BE" w:rsidRDefault="00736CA3" w:rsidP="00624106">
      <w:pPr>
        <w:spacing w:before="120" w:after="0" w:line="276" w:lineRule="auto"/>
        <w:jc w:val="both"/>
        <w:rPr>
          <w:rFonts w:ascii="Franklin Gothic Book" w:hAnsi="Franklin Gothic Book"/>
          <w:b/>
          <w:bCs/>
          <w:sz w:val="24"/>
          <w:szCs w:val="24"/>
          <w:lang w:val="es-ES"/>
        </w:rPr>
      </w:pPr>
      <w:r w:rsidRPr="00C903BE">
        <w:rPr>
          <w:rFonts w:ascii="Franklin Gothic Book" w:hAnsi="Franklin Gothic Book"/>
          <w:b/>
          <w:bCs/>
          <w:sz w:val="24"/>
          <w:szCs w:val="24"/>
          <w:lang w:val="es-ES"/>
        </w:rPr>
        <w:t>Artículo 1</w:t>
      </w:r>
      <w:r w:rsidR="004567EC" w:rsidRPr="00C903BE">
        <w:rPr>
          <w:rFonts w:ascii="Franklin Gothic Book" w:hAnsi="Franklin Gothic Book"/>
          <w:b/>
          <w:bCs/>
          <w:sz w:val="24"/>
          <w:szCs w:val="24"/>
          <w:lang w:val="es-ES"/>
        </w:rPr>
        <w:t>5</w:t>
      </w:r>
      <w:r w:rsidRPr="00C903BE">
        <w:rPr>
          <w:rFonts w:ascii="Franklin Gothic Book" w:hAnsi="Franklin Gothic Book"/>
          <w:b/>
          <w:bCs/>
          <w:sz w:val="24"/>
          <w:szCs w:val="24"/>
          <w:lang w:val="es-ES"/>
        </w:rPr>
        <w:t xml:space="preserve">. </w:t>
      </w:r>
      <w:r w:rsidRPr="00C903BE">
        <w:rPr>
          <w:rFonts w:ascii="Franklin Gothic Book" w:hAnsi="Franklin Gothic Book"/>
          <w:bCs/>
          <w:i/>
          <w:sz w:val="24"/>
          <w:szCs w:val="24"/>
          <w:lang w:val="es-ES"/>
        </w:rPr>
        <w:t xml:space="preserve">Funciones </w:t>
      </w:r>
      <w:r w:rsidR="0061076C" w:rsidRPr="00C903BE">
        <w:rPr>
          <w:rFonts w:ascii="Franklin Gothic Book" w:hAnsi="Franklin Gothic Book"/>
          <w:bCs/>
          <w:i/>
          <w:sz w:val="24"/>
          <w:szCs w:val="24"/>
          <w:lang w:val="es-ES"/>
        </w:rPr>
        <w:t xml:space="preserve">de la Comisión de </w:t>
      </w:r>
      <w:r w:rsidR="00EE00A2" w:rsidRPr="00C903BE">
        <w:rPr>
          <w:rFonts w:ascii="Franklin Gothic Book" w:hAnsi="Franklin Gothic Book"/>
          <w:bCs/>
          <w:i/>
          <w:sz w:val="24"/>
          <w:szCs w:val="24"/>
          <w:lang w:val="es-ES"/>
        </w:rPr>
        <w:t>Tesis Doctorales</w:t>
      </w:r>
      <w:r w:rsidR="0032311B" w:rsidRPr="00C903BE">
        <w:rPr>
          <w:rFonts w:ascii="Franklin Gothic Book" w:hAnsi="Franklin Gothic Book"/>
          <w:bCs/>
          <w:i/>
          <w:sz w:val="24"/>
          <w:szCs w:val="24"/>
          <w:lang w:val="es-ES"/>
        </w:rPr>
        <w:t>.</w:t>
      </w:r>
    </w:p>
    <w:p w14:paraId="2E257EE8" w14:textId="77777777" w:rsidR="003711BA" w:rsidRPr="00C903BE" w:rsidRDefault="003711BA"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Son funciones </w:t>
      </w:r>
      <w:r w:rsidR="00531A54" w:rsidRPr="00C903BE">
        <w:rPr>
          <w:rFonts w:ascii="Franklin Gothic Book" w:hAnsi="Franklin Gothic Book"/>
          <w:sz w:val="24"/>
          <w:szCs w:val="24"/>
          <w:lang w:val="es-ES"/>
        </w:rPr>
        <w:t>de</w:t>
      </w:r>
      <w:r w:rsidR="0061076C" w:rsidRPr="00C903BE">
        <w:rPr>
          <w:rFonts w:ascii="Franklin Gothic Book" w:hAnsi="Franklin Gothic Book"/>
          <w:sz w:val="24"/>
          <w:szCs w:val="24"/>
          <w:lang w:val="es-ES"/>
        </w:rPr>
        <w:t xml:space="preserve"> </w:t>
      </w:r>
      <w:r w:rsidR="00531A54" w:rsidRPr="00C903BE">
        <w:rPr>
          <w:rFonts w:ascii="Franklin Gothic Book" w:hAnsi="Franklin Gothic Book"/>
          <w:sz w:val="24"/>
          <w:szCs w:val="24"/>
          <w:lang w:val="es-ES"/>
        </w:rPr>
        <w:t>l</w:t>
      </w:r>
      <w:r w:rsidR="0061076C" w:rsidRPr="00C903BE">
        <w:rPr>
          <w:rFonts w:ascii="Franklin Gothic Book" w:hAnsi="Franklin Gothic Book"/>
          <w:sz w:val="24"/>
          <w:szCs w:val="24"/>
          <w:lang w:val="es-ES"/>
        </w:rPr>
        <w:t>a</w:t>
      </w:r>
      <w:r w:rsidR="00531A54" w:rsidRPr="00C903BE">
        <w:rPr>
          <w:rFonts w:ascii="Franklin Gothic Book" w:hAnsi="Franklin Gothic Book"/>
          <w:sz w:val="24"/>
          <w:szCs w:val="24"/>
          <w:lang w:val="es-ES"/>
        </w:rPr>
        <w:t xml:space="preserve"> </w:t>
      </w:r>
      <w:r w:rsidR="0061076C" w:rsidRPr="00C903BE">
        <w:rPr>
          <w:rFonts w:ascii="Franklin Gothic Book" w:hAnsi="Franklin Gothic Book"/>
          <w:sz w:val="24"/>
          <w:szCs w:val="24"/>
          <w:lang w:val="es-ES"/>
        </w:rPr>
        <w:t xml:space="preserve">Comisión de </w:t>
      </w:r>
      <w:r w:rsidR="00EE00A2" w:rsidRPr="00C903BE">
        <w:rPr>
          <w:rFonts w:ascii="Franklin Gothic Book" w:hAnsi="Franklin Gothic Book"/>
          <w:sz w:val="24"/>
          <w:szCs w:val="24"/>
          <w:lang w:val="es-ES"/>
        </w:rPr>
        <w:t>Tesis Doctorales</w:t>
      </w:r>
      <w:r w:rsidRPr="00C903BE">
        <w:rPr>
          <w:rFonts w:ascii="Franklin Gothic Book" w:hAnsi="Franklin Gothic Book"/>
          <w:sz w:val="24"/>
          <w:szCs w:val="24"/>
          <w:lang w:val="es-ES"/>
        </w:rPr>
        <w:t xml:space="preserve">: </w:t>
      </w:r>
    </w:p>
    <w:p w14:paraId="6F825176" w14:textId="16725C85" w:rsidR="003711BA" w:rsidRPr="00C903BE" w:rsidRDefault="00F82878" w:rsidP="00460534">
      <w:pPr>
        <w:pStyle w:val="Prrafodelista"/>
        <w:numPr>
          <w:ilvl w:val="0"/>
          <w:numId w:val="8"/>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Informar</w:t>
      </w:r>
      <w:r w:rsidR="008567E0" w:rsidRPr="00C903BE">
        <w:rPr>
          <w:rFonts w:ascii="Franklin Gothic Book" w:hAnsi="Franklin Gothic Book"/>
          <w:sz w:val="24"/>
          <w:szCs w:val="24"/>
          <w:lang w:val="es-ES"/>
        </w:rPr>
        <w:t xml:space="preserve"> </w:t>
      </w:r>
      <w:r w:rsidRPr="00C903BE">
        <w:rPr>
          <w:rFonts w:ascii="Franklin Gothic Book" w:hAnsi="Franklin Gothic Book"/>
          <w:sz w:val="24"/>
          <w:szCs w:val="24"/>
          <w:lang w:val="es-ES"/>
        </w:rPr>
        <w:t xml:space="preserve">la modificación de la normativa </w:t>
      </w:r>
      <w:r w:rsidR="00486BBB" w:rsidRPr="00C903BE">
        <w:rPr>
          <w:rFonts w:ascii="Franklin Gothic Book" w:hAnsi="Franklin Gothic Book"/>
          <w:sz w:val="24"/>
          <w:szCs w:val="24"/>
          <w:lang w:val="es-ES"/>
        </w:rPr>
        <w:t>de estudios de doctorado de</w:t>
      </w:r>
      <w:r w:rsidRPr="00C903BE">
        <w:rPr>
          <w:rFonts w:ascii="Franklin Gothic Book" w:hAnsi="Franklin Gothic Book"/>
          <w:sz w:val="24"/>
          <w:szCs w:val="24"/>
          <w:lang w:val="es-ES"/>
        </w:rPr>
        <w:t xml:space="preserve"> la Universidad de Valladolid. </w:t>
      </w:r>
    </w:p>
    <w:p w14:paraId="757C0B22" w14:textId="77777777" w:rsidR="003711BA" w:rsidRPr="00C903BE" w:rsidRDefault="00F82878" w:rsidP="00460534">
      <w:pPr>
        <w:pStyle w:val="Prrafodelista"/>
        <w:numPr>
          <w:ilvl w:val="0"/>
          <w:numId w:val="8"/>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Entender de los asuntos relativos </w:t>
      </w:r>
      <w:r w:rsidR="00486BBB" w:rsidRPr="00C903BE">
        <w:rPr>
          <w:rFonts w:ascii="Franklin Gothic Book" w:hAnsi="Franklin Gothic Book"/>
          <w:sz w:val="24"/>
          <w:szCs w:val="24"/>
          <w:lang w:val="es-ES"/>
        </w:rPr>
        <w:t>a la</w:t>
      </w:r>
      <w:r w:rsidRPr="00C903BE">
        <w:rPr>
          <w:rFonts w:ascii="Franklin Gothic Book" w:hAnsi="Franklin Gothic Book"/>
          <w:sz w:val="24"/>
          <w:szCs w:val="24"/>
          <w:lang w:val="es-ES"/>
        </w:rPr>
        <w:t xml:space="preserve"> tramitación de las tesis doctorales, como la decisión sobre su admisión a defensa, cumpliendo lo establecido por la normativa que el Consejo de Gobierno apruebe a tal efecto, y la supervisión de los convenios de cotutela. </w:t>
      </w:r>
    </w:p>
    <w:p w14:paraId="32C40D84" w14:textId="77777777" w:rsidR="00FC2A7C" w:rsidRPr="00C903BE" w:rsidRDefault="00717404" w:rsidP="00460534">
      <w:pPr>
        <w:pStyle w:val="Prrafodelista"/>
        <w:numPr>
          <w:ilvl w:val="0"/>
          <w:numId w:val="8"/>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Definir y </w:t>
      </w:r>
      <w:r w:rsidR="004F2315" w:rsidRPr="00C903BE">
        <w:rPr>
          <w:rFonts w:ascii="Franklin Gothic Book" w:hAnsi="Franklin Gothic Book"/>
          <w:sz w:val="24"/>
          <w:szCs w:val="24"/>
          <w:lang w:val="es-ES"/>
        </w:rPr>
        <w:t>velar por</w:t>
      </w:r>
      <w:r w:rsidR="00CE4822" w:rsidRPr="00C903BE">
        <w:rPr>
          <w:rFonts w:ascii="Franklin Gothic Book" w:hAnsi="Franklin Gothic Book"/>
          <w:sz w:val="24"/>
          <w:szCs w:val="24"/>
          <w:lang w:val="es-ES"/>
        </w:rPr>
        <w:t xml:space="preserve"> </w:t>
      </w:r>
      <w:r w:rsidR="00457F6E" w:rsidRPr="00C903BE">
        <w:rPr>
          <w:rFonts w:ascii="Franklin Gothic Book" w:hAnsi="Franklin Gothic Book"/>
          <w:sz w:val="24"/>
          <w:szCs w:val="24"/>
          <w:lang w:val="es-ES"/>
        </w:rPr>
        <w:t>el c</w:t>
      </w:r>
      <w:r w:rsidR="00104897" w:rsidRPr="00C903BE">
        <w:rPr>
          <w:rFonts w:ascii="Franklin Gothic Book" w:hAnsi="Franklin Gothic Book"/>
          <w:sz w:val="24"/>
          <w:szCs w:val="24"/>
          <w:lang w:val="es-ES"/>
        </w:rPr>
        <w:t>u</w:t>
      </w:r>
      <w:r w:rsidR="00457F6E" w:rsidRPr="00C903BE">
        <w:rPr>
          <w:rFonts w:ascii="Franklin Gothic Book" w:hAnsi="Franklin Gothic Book"/>
          <w:sz w:val="24"/>
          <w:szCs w:val="24"/>
          <w:lang w:val="es-ES"/>
        </w:rPr>
        <w:t xml:space="preserve">mplimiento de procedimientos </w:t>
      </w:r>
      <w:r w:rsidR="00396E30" w:rsidRPr="00C903BE">
        <w:rPr>
          <w:rFonts w:ascii="Franklin Gothic Book" w:hAnsi="Franklin Gothic Book"/>
          <w:sz w:val="24"/>
          <w:szCs w:val="24"/>
          <w:lang w:val="es-ES"/>
        </w:rPr>
        <w:t>que garanticen la</w:t>
      </w:r>
      <w:r w:rsidR="00FC2A7C" w:rsidRPr="00C903BE">
        <w:rPr>
          <w:rFonts w:ascii="Franklin Gothic Book" w:hAnsi="Franklin Gothic Book"/>
          <w:sz w:val="24"/>
          <w:szCs w:val="24"/>
          <w:lang w:val="es-ES"/>
        </w:rPr>
        <w:t xml:space="preserve"> calidad de la tesis doctoral </w:t>
      </w:r>
      <w:r w:rsidR="00396E30" w:rsidRPr="00C903BE">
        <w:rPr>
          <w:rFonts w:ascii="Franklin Gothic Book" w:hAnsi="Franklin Gothic Book"/>
          <w:sz w:val="24"/>
          <w:szCs w:val="24"/>
          <w:lang w:val="es-ES"/>
        </w:rPr>
        <w:t>desde su inicio hasta</w:t>
      </w:r>
      <w:r w:rsidR="00FC2A7C" w:rsidRPr="00C903BE">
        <w:rPr>
          <w:rFonts w:ascii="Franklin Gothic Book" w:hAnsi="Franklin Gothic Book"/>
          <w:sz w:val="24"/>
          <w:szCs w:val="24"/>
          <w:lang w:val="es-ES"/>
        </w:rPr>
        <w:t xml:space="preserve"> su admisión a defensa. </w:t>
      </w:r>
    </w:p>
    <w:p w14:paraId="264745AA" w14:textId="77777777" w:rsidR="009D195B" w:rsidRPr="00C903BE" w:rsidRDefault="009D195B" w:rsidP="00460534">
      <w:pPr>
        <w:pStyle w:val="Prrafodelista"/>
        <w:numPr>
          <w:ilvl w:val="0"/>
          <w:numId w:val="8"/>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Colaborar con las Comisiones Académicas de los Programas de Doctorado para la mejora continua de la calidad de los estudios de doctorado de la Universid</w:t>
      </w:r>
      <w:r w:rsidR="00F24648" w:rsidRPr="00C903BE">
        <w:rPr>
          <w:rFonts w:ascii="Franklin Gothic Book" w:hAnsi="Franklin Gothic Book"/>
          <w:sz w:val="24"/>
          <w:szCs w:val="24"/>
          <w:lang w:val="es-ES"/>
        </w:rPr>
        <w:t>ad de Valladolid y de las tesis doctorales</w:t>
      </w:r>
      <w:r w:rsidRPr="00C903BE">
        <w:rPr>
          <w:rFonts w:ascii="Franklin Gothic Book" w:hAnsi="Franklin Gothic Book"/>
          <w:sz w:val="24"/>
          <w:szCs w:val="24"/>
          <w:lang w:val="es-ES"/>
        </w:rPr>
        <w:t xml:space="preserve">. </w:t>
      </w:r>
    </w:p>
    <w:p w14:paraId="174853E4" w14:textId="73FFA276" w:rsidR="003711BA" w:rsidRPr="00C903BE" w:rsidRDefault="00431487" w:rsidP="00460534">
      <w:pPr>
        <w:pStyle w:val="Prrafodelista"/>
        <w:numPr>
          <w:ilvl w:val="0"/>
          <w:numId w:val="8"/>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Supervisar que las tesis doctorales que solicitan su admisión a defensa cumplen con los requisitos documentales establecidos</w:t>
      </w:r>
      <w:r w:rsidR="0031335E" w:rsidRPr="00C903BE">
        <w:rPr>
          <w:rFonts w:ascii="Franklin Gothic Book" w:hAnsi="Franklin Gothic Book"/>
          <w:sz w:val="24"/>
          <w:szCs w:val="24"/>
          <w:lang w:val="es-ES"/>
        </w:rPr>
        <w:t xml:space="preserve"> de acuerdo con los criterios e indicios</w:t>
      </w:r>
      <w:r w:rsidR="008567E0" w:rsidRPr="00C903BE">
        <w:rPr>
          <w:rFonts w:ascii="Franklin Gothic Book" w:hAnsi="Franklin Gothic Book"/>
          <w:sz w:val="24"/>
          <w:szCs w:val="24"/>
          <w:lang w:val="es-ES"/>
        </w:rPr>
        <w:t xml:space="preserve"> de calidad</w:t>
      </w:r>
      <w:r w:rsidR="0031335E" w:rsidRPr="00C903BE">
        <w:rPr>
          <w:rFonts w:ascii="Franklin Gothic Book" w:hAnsi="Franklin Gothic Book"/>
          <w:sz w:val="24"/>
          <w:szCs w:val="24"/>
          <w:lang w:val="es-ES"/>
        </w:rPr>
        <w:t xml:space="preserve"> que se hayan establecido por parte de la EsDUVa, así como por parte del propio </w:t>
      </w:r>
      <w:r w:rsidR="008567E0" w:rsidRPr="00C903BE">
        <w:rPr>
          <w:rFonts w:ascii="Franklin Gothic Book" w:hAnsi="Franklin Gothic Book"/>
          <w:sz w:val="24"/>
          <w:szCs w:val="24"/>
          <w:lang w:val="es-ES"/>
        </w:rPr>
        <w:t>P</w:t>
      </w:r>
      <w:r w:rsidR="0031335E" w:rsidRPr="00C903BE">
        <w:rPr>
          <w:rFonts w:ascii="Franklin Gothic Book" w:hAnsi="Franklin Gothic Book"/>
          <w:sz w:val="24"/>
          <w:szCs w:val="24"/>
          <w:lang w:val="es-ES"/>
        </w:rPr>
        <w:t xml:space="preserve">rograma de </w:t>
      </w:r>
      <w:r w:rsidR="008567E0" w:rsidRPr="00C903BE">
        <w:rPr>
          <w:rFonts w:ascii="Franklin Gothic Book" w:hAnsi="Franklin Gothic Book"/>
          <w:sz w:val="24"/>
          <w:szCs w:val="24"/>
          <w:lang w:val="es-ES"/>
        </w:rPr>
        <w:t>D</w:t>
      </w:r>
      <w:r w:rsidR="0031335E" w:rsidRPr="00C903BE">
        <w:rPr>
          <w:rFonts w:ascii="Franklin Gothic Book" w:hAnsi="Franklin Gothic Book"/>
          <w:sz w:val="24"/>
          <w:szCs w:val="24"/>
          <w:lang w:val="es-ES"/>
        </w:rPr>
        <w:t>octorado en el que se inscribe la tesis.</w:t>
      </w:r>
    </w:p>
    <w:p w14:paraId="4CC71018" w14:textId="5087CF9B" w:rsidR="0061076C" w:rsidRPr="00C903BE" w:rsidRDefault="0061076C" w:rsidP="00460534">
      <w:pPr>
        <w:pStyle w:val="Prrafodelista"/>
        <w:numPr>
          <w:ilvl w:val="0"/>
          <w:numId w:val="8"/>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Comprobar el cumplimiento de los requisitos para la obtención de</w:t>
      </w:r>
      <w:r w:rsidR="00A8099E" w:rsidRPr="00C903BE">
        <w:rPr>
          <w:rFonts w:ascii="Franklin Gothic Book" w:hAnsi="Franklin Gothic Book"/>
          <w:sz w:val="24"/>
          <w:szCs w:val="24"/>
          <w:lang w:val="es-ES"/>
        </w:rPr>
        <w:t xml:space="preserve">l Doctorado con </w:t>
      </w:r>
      <w:r w:rsidRPr="00C903BE">
        <w:rPr>
          <w:rFonts w:ascii="Franklin Gothic Book" w:hAnsi="Franklin Gothic Book"/>
          <w:sz w:val="24"/>
          <w:szCs w:val="24"/>
          <w:lang w:val="es-ES"/>
        </w:rPr>
        <w:t>mención internacional</w:t>
      </w:r>
      <w:r w:rsidR="008567E0" w:rsidRPr="00C903BE">
        <w:rPr>
          <w:rFonts w:ascii="Franklin Gothic Book" w:hAnsi="Franklin Gothic Book"/>
          <w:sz w:val="24"/>
          <w:szCs w:val="24"/>
          <w:lang w:val="es-ES"/>
        </w:rPr>
        <w:t xml:space="preserve">, </w:t>
      </w:r>
      <w:r w:rsidR="00A8099E" w:rsidRPr="00C903BE">
        <w:rPr>
          <w:rFonts w:ascii="Franklin Gothic Book" w:hAnsi="Franklin Gothic Book"/>
          <w:sz w:val="24"/>
          <w:szCs w:val="24"/>
          <w:lang w:val="es-ES"/>
        </w:rPr>
        <w:t>con</w:t>
      </w:r>
      <w:r w:rsidRPr="00C903BE">
        <w:rPr>
          <w:rFonts w:ascii="Franklin Gothic Book" w:hAnsi="Franklin Gothic Book"/>
          <w:sz w:val="24"/>
          <w:szCs w:val="24"/>
          <w:lang w:val="es-ES"/>
        </w:rPr>
        <w:t xml:space="preserve"> mención industrial</w:t>
      </w:r>
      <w:r w:rsidR="008567E0" w:rsidRPr="00C903BE">
        <w:rPr>
          <w:rFonts w:ascii="Franklin Gothic Book" w:hAnsi="Franklin Gothic Book"/>
          <w:sz w:val="24"/>
          <w:szCs w:val="24"/>
          <w:lang w:val="es-ES"/>
        </w:rPr>
        <w:t xml:space="preserve"> </w:t>
      </w:r>
      <w:r w:rsidR="00B66698" w:rsidRPr="00C903BE">
        <w:rPr>
          <w:rFonts w:ascii="Franklin Gothic Book" w:hAnsi="Franklin Gothic Book"/>
          <w:sz w:val="24"/>
          <w:szCs w:val="24"/>
          <w:lang w:val="es-ES"/>
        </w:rPr>
        <w:t>o en régimen de cotutela.</w:t>
      </w:r>
    </w:p>
    <w:p w14:paraId="0BC14063" w14:textId="77777777" w:rsidR="003711BA" w:rsidRPr="00C903BE" w:rsidRDefault="00F82878" w:rsidP="00460534">
      <w:pPr>
        <w:pStyle w:val="Prrafodelista"/>
        <w:numPr>
          <w:ilvl w:val="0"/>
          <w:numId w:val="8"/>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Proponer al Rector</w:t>
      </w:r>
      <w:r w:rsidR="004E1403"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la aprobación de los tribunales de tesis doctorales de acuerdo con la normativa aplicable. </w:t>
      </w:r>
    </w:p>
    <w:p w14:paraId="0FCFDD60" w14:textId="77777777" w:rsidR="007B04E2" w:rsidRPr="00C903BE" w:rsidRDefault="007B04E2" w:rsidP="00460534">
      <w:pPr>
        <w:pStyle w:val="Prrafodelista"/>
        <w:numPr>
          <w:ilvl w:val="0"/>
          <w:numId w:val="8"/>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Elaborar y proponer </w:t>
      </w:r>
      <w:r w:rsidR="00DC72AD" w:rsidRPr="00C903BE">
        <w:rPr>
          <w:rFonts w:ascii="Franklin Gothic Book" w:hAnsi="Franklin Gothic Book"/>
          <w:sz w:val="24"/>
          <w:szCs w:val="24"/>
          <w:lang w:val="es-ES"/>
        </w:rPr>
        <w:t xml:space="preserve">al Comité de Dirección </w:t>
      </w:r>
      <w:r w:rsidRPr="00C903BE">
        <w:rPr>
          <w:rFonts w:ascii="Franklin Gothic Book" w:hAnsi="Franklin Gothic Book"/>
          <w:sz w:val="24"/>
          <w:szCs w:val="24"/>
          <w:lang w:val="es-ES"/>
        </w:rPr>
        <w:t>la modificación de la normativa reguladora de concesión de Premio Extraordinario de Doctorado en la Universidad de Valladolid</w:t>
      </w:r>
    </w:p>
    <w:p w14:paraId="346C6353" w14:textId="77777777" w:rsidR="003711BA" w:rsidRPr="00C903BE" w:rsidRDefault="00F82878" w:rsidP="00460534">
      <w:pPr>
        <w:pStyle w:val="Prrafodelista"/>
        <w:numPr>
          <w:ilvl w:val="0"/>
          <w:numId w:val="8"/>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Proponer al</w:t>
      </w:r>
      <w:r w:rsidR="0061076C" w:rsidRPr="00C903BE">
        <w:rPr>
          <w:rFonts w:ascii="Franklin Gothic Book" w:hAnsi="Franklin Gothic Book"/>
          <w:sz w:val="24"/>
          <w:szCs w:val="24"/>
          <w:lang w:val="es-ES"/>
        </w:rPr>
        <w:t xml:space="preserve"> Rector</w:t>
      </w:r>
      <w:r w:rsidR="004E1403" w:rsidRPr="00C903BE">
        <w:rPr>
          <w:rFonts w:ascii="Franklin Gothic Book" w:hAnsi="Franklin Gothic Book"/>
          <w:sz w:val="24"/>
          <w:szCs w:val="24"/>
          <w:lang w:val="es-ES"/>
        </w:rPr>
        <w:t>/a</w:t>
      </w:r>
      <w:r w:rsidR="00F24648" w:rsidRPr="00C903BE">
        <w:rPr>
          <w:rFonts w:ascii="Franklin Gothic Book" w:hAnsi="Franklin Gothic Book"/>
          <w:sz w:val="24"/>
          <w:szCs w:val="24"/>
          <w:lang w:val="es-ES"/>
        </w:rPr>
        <w:t xml:space="preserve"> el nombramiento </w:t>
      </w:r>
      <w:r w:rsidR="0061076C" w:rsidRPr="00C903BE">
        <w:rPr>
          <w:rFonts w:ascii="Franklin Gothic Book" w:hAnsi="Franklin Gothic Book"/>
          <w:sz w:val="24"/>
          <w:szCs w:val="24"/>
          <w:lang w:val="es-ES"/>
        </w:rPr>
        <w:t>de las comisiones de v</w:t>
      </w:r>
      <w:r w:rsidRPr="00C903BE">
        <w:rPr>
          <w:rFonts w:ascii="Franklin Gothic Book" w:hAnsi="Franklin Gothic Book"/>
          <w:sz w:val="24"/>
          <w:szCs w:val="24"/>
          <w:lang w:val="es-ES"/>
        </w:rPr>
        <w:t xml:space="preserve">aloración encargadas de evaluar las tesis doctorales para la concesión del Premio Extraordinario de Doctorado. </w:t>
      </w:r>
    </w:p>
    <w:p w14:paraId="3D2B2A83" w14:textId="3E4ABA7C" w:rsidR="003711BA" w:rsidRPr="00C903BE" w:rsidRDefault="00F82878" w:rsidP="00460534">
      <w:pPr>
        <w:pStyle w:val="Prrafodelista"/>
        <w:numPr>
          <w:ilvl w:val="0"/>
          <w:numId w:val="8"/>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Publicar las convocatorias de Premio Extraordinario de </w:t>
      </w:r>
      <w:r w:rsidR="00B66698" w:rsidRPr="00C903BE">
        <w:rPr>
          <w:rFonts w:ascii="Franklin Gothic Book" w:hAnsi="Franklin Gothic Book"/>
          <w:sz w:val="24"/>
          <w:szCs w:val="24"/>
          <w:lang w:val="es-ES"/>
        </w:rPr>
        <w:t>D</w:t>
      </w:r>
      <w:r w:rsidRPr="00C903BE">
        <w:rPr>
          <w:rFonts w:ascii="Franklin Gothic Book" w:hAnsi="Franklin Gothic Book"/>
          <w:sz w:val="24"/>
          <w:szCs w:val="24"/>
          <w:lang w:val="es-ES"/>
        </w:rPr>
        <w:t xml:space="preserve">octorado, instruir el procedimiento solicitando la evaluación a las </w:t>
      </w:r>
      <w:r w:rsidR="0061076C" w:rsidRPr="00C903BE">
        <w:rPr>
          <w:rFonts w:ascii="Franklin Gothic Book" w:hAnsi="Franklin Gothic Book"/>
          <w:sz w:val="24"/>
          <w:szCs w:val="24"/>
          <w:lang w:val="es-ES"/>
        </w:rPr>
        <w:t xml:space="preserve">comisiones de valoración </w:t>
      </w:r>
      <w:r w:rsidRPr="00C903BE">
        <w:rPr>
          <w:rFonts w:ascii="Franklin Gothic Book" w:hAnsi="Franklin Gothic Book"/>
          <w:sz w:val="24"/>
          <w:szCs w:val="24"/>
          <w:lang w:val="es-ES"/>
        </w:rPr>
        <w:t>correspondientes, y elevar al Consejo de Gobierno la propuesta de resolución de estas convocatorias</w:t>
      </w:r>
      <w:r w:rsidR="008304BE" w:rsidRPr="00C903BE">
        <w:rPr>
          <w:rFonts w:ascii="Franklin Gothic Book" w:hAnsi="Franklin Gothic Book"/>
          <w:sz w:val="24"/>
          <w:szCs w:val="24"/>
          <w:lang w:val="es-ES"/>
        </w:rPr>
        <w:t>. La res</w:t>
      </w:r>
      <w:r w:rsidR="00D743C6" w:rsidRPr="00C903BE">
        <w:rPr>
          <w:rFonts w:ascii="Franklin Gothic Book" w:hAnsi="Franklin Gothic Book"/>
          <w:sz w:val="24"/>
          <w:szCs w:val="24"/>
          <w:lang w:val="es-ES"/>
        </w:rPr>
        <w:t xml:space="preserve">olución será notificada </w:t>
      </w:r>
      <w:r w:rsidR="00DF349B" w:rsidRPr="00C903BE">
        <w:rPr>
          <w:rFonts w:ascii="Franklin Gothic Book" w:hAnsi="Franklin Gothic Book"/>
          <w:sz w:val="24"/>
          <w:szCs w:val="24"/>
          <w:lang w:val="es-ES"/>
        </w:rPr>
        <w:t>a los doctores premiados</w:t>
      </w:r>
      <w:r w:rsidR="00D743C6" w:rsidRPr="00C903BE">
        <w:rPr>
          <w:rFonts w:ascii="Franklin Gothic Book" w:hAnsi="Franklin Gothic Book"/>
          <w:sz w:val="24"/>
          <w:szCs w:val="24"/>
          <w:lang w:val="es-ES"/>
        </w:rPr>
        <w:t xml:space="preserve">, </w:t>
      </w:r>
      <w:r w:rsidR="00DF349B" w:rsidRPr="00C903BE">
        <w:rPr>
          <w:rFonts w:ascii="Franklin Gothic Book" w:hAnsi="Franklin Gothic Book"/>
          <w:sz w:val="24"/>
          <w:szCs w:val="24"/>
          <w:lang w:val="es-ES"/>
        </w:rPr>
        <w:t xml:space="preserve">a sus directores de tesis y </w:t>
      </w:r>
      <w:r w:rsidR="00D743C6" w:rsidRPr="00C903BE">
        <w:rPr>
          <w:rFonts w:ascii="Franklin Gothic Book" w:hAnsi="Franklin Gothic Book"/>
          <w:sz w:val="24"/>
          <w:szCs w:val="24"/>
          <w:lang w:val="es-ES"/>
        </w:rPr>
        <w:t xml:space="preserve">a los </w:t>
      </w:r>
      <w:r w:rsidR="00DF349B" w:rsidRPr="00C903BE">
        <w:rPr>
          <w:rFonts w:ascii="Franklin Gothic Book" w:hAnsi="Franklin Gothic Book"/>
          <w:sz w:val="24"/>
          <w:szCs w:val="24"/>
          <w:lang w:val="es-ES"/>
        </w:rPr>
        <w:t xml:space="preserve">coordinadores de </w:t>
      </w:r>
      <w:r w:rsidR="005E3243" w:rsidRPr="00C903BE">
        <w:rPr>
          <w:rFonts w:ascii="Franklin Gothic Book" w:hAnsi="Franklin Gothic Book"/>
          <w:sz w:val="24"/>
          <w:szCs w:val="24"/>
          <w:lang w:val="es-ES"/>
        </w:rPr>
        <w:t xml:space="preserve">los </w:t>
      </w:r>
      <w:r w:rsidR="00B66698" w:rsidRPr="00C903BE">
        <w:rPr>
          <w:rFonts w:ascii="Franklin Gothic Book" w:hAnsi="Franklin Gothic Book"/>
          <w:sz w:val="24"/>
          <w:szCs w:val="24"/>
          <w:lang w:val="es-ES"/>
        </w:rPr>
        <w:t>P</w:t>
      </w:r>
      <w:r w:rsidR="00DF349B" w:rsidRPr="00C903BE">
        <w:rPr>
          <w:rFonts w:ascii="Franklin Gothic Book" w:hAnsi="Franklin Gothic Book"/>
          <w:sz w:val="24"/>
          <w:szCs w:val="24"/>
          <w:lang w:val="es-ES"/>
        </w:rPr>
        <w:t xml:space="preserve">rogramas de </w:t>
      </w:r>
      <w:r w:rsidR="00B66698" w:rsidRPr="00C903BE">
        <w:rPr>
          <w:rFonts w:ascii="Franklin Gothic Book" w:hAnsi="Franklin Gothic Book"/>
          <w:sz w:val="24"/>
          <w:szCs w:val="24"/>
          <w:lang w:val="es-ES"/>
        </w:rPr>
        <w:t>D</w:t>
      </w:r>
      <w:r w:rsidR="00DF349B" w:rsidRPr="00C903BE">
        <w:rPr>
          <w:rFonts w:ascii="Franklin Gothic Book" w:hAnsi="Franklin Gothic Book"/>
          <w:sz w:val="24"/>
          <w:szCs w:val="24"/>
          <w:lang w:val="es-ES"/>
        </w:rPr>
        <w:t>octorado</w:t>
      </w:r>
      <w:r w:rsidRPr="00C903BE">
        <w:rPr>
          <w:rFonts w:ascii="Franklin Gothic Book" w:hAnsi="Franklin Gothic Book"/>
          <w:sz w:val="24"/>
          <w:szCs w:val="24"/>
          <w:lang w:val="es-ES"/>
        </w:rPr>
        <w:t xml:space="preserve">. </w:t>
      </w:r>
    </w:p>
    <w:p w14:paraId="3C0AC8BE" w14:textId="77777777" w:rsidR="00C515C1" w:rsidRPr="00C903BE" w:rsidRDefault="00C515C1" w:rsidP="00460534">
      <w:pPr>
        <w:pStyle w:val="Prrafodelista"/>
        <w:numPr>
          <w:ilvl w:val="0"/>
          <w:numId w:val="8"/>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lastRenderedPageBreak/>
        <w:t>Informar las propues</w:t>
      </w:r>
      <w:r w:rsidR="00432F0F" w:rsidRPr="00C903BE">
        <w:rPr>
          <w:rFonts w:ascii="Franklin Gothic Book" w:hAnsi="Franklin Gothic Book"/>
          <w:sz w:val="24"/>
          <w:szCs w:val="24"/>
          <w:lang w:val="es-ES"/>
        </w:rPr>
        <w:t>tas para la concesión del g</w:t>
      </w:r>
      <w:r w:rsidR="00DF59FC" w:rsidRPr="00C903BE">
        <w:rPr>
          <w:rFonts w:ascii="Franklin Gothic Book" w:hAnsi="Franklin Gothic Book"/>
          <w:sz w:val="24"/>
          <w:szCs w:val="24"/>
          <w:lang w:val="es-ES"/>
        </w:rPr>
        <w:t>rado</w:t>
      </w:r>
      <w:r w:rsidRPr="00C903BE">
        <w:rPr>
          <w:rFonts w:ascii="Franklin Gothic Book" w:hAnsi="Franklin Gothic Book"/>
          <w:sz w:val="24"/>
          <w:szCs w:val="24"/>
          <w:lang w:val="es-ES"/>
        </w:rPr>
        <w:t xml:space="preserve"> de “Doctor</w:t>
      </w:r>
      <w:r w:rsidR="004E1403" w:rsidRPr="00C903BE">
        <w:rPr>
          <w:rFonts w:ascii="Franklin Gothic Book" w:hAnsi="Franklin Gothic Book"/>
          <w:sz w:val="24"/>
          <w:szCs w:val="24"/>
          <w:lang w:val="es-ES"/>
        </w:rPr>
        <w:t>/a</w:t>
      </w:r>
      <w:r w:rsidR="00DF59FC" w:rsidRPr="00C903BE">
        <w:rPr>
          <w:rFonts w:ascii="Franklin Gothic Book" w:hAnsi="Franklin Gothic Book"/>
          <w:sz w:val="24"/>
          <w:szCs w:val="24"/>
          <w:lang w:val="es-ES"/>
        </w:rPr>
        <w:t xml:space="preserve"> Honoris C</w:t>
      </w:r>
      <w:r w:rsidRPr="00C903BE">
        <w:rPr>
          <w:rFonts w:ascii="Franklin Gothic Book" w:hAnsi="Franklin Gothic Book"/>
          <w:sz w:val="24"/>
          <w:szCs w:val="24"/>
          <w:lang w:val="es-ES"/>
        </w:rPr>
        <w:t>ausa”.</w:t>
      </w:r>
    </w:p>
    <w:p w14:paraId="04C4031C" w14:textId="77777777" w:rsidR="00E34AD2" w:rsidRPr="00C903BE" w:rsidRDefault="00F82878" w:rsidP="00460534">
      <w:pPr>
        <w:pStyle w:val="Prrafodelista"/>
        <w:numPr>
          <w:ilvl w:val="0"/>
          <w:numId w:val="8"/>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Aquellas otras que le asigne </w:t>
      </w:r>
      <w:r w:rsidR="00E34AD2" w:rsidRPr="00C903BE">
        <w:rPr>
          <w:rFonts w:ascii="Franklin Gothic Book" w:hAnsi="Franklin Gothic Book"/>
          <w:sz w:val="24"/>
          <w:szCs w:val="24"/>
          <w:lang w:val="es-ES"/>
        </w:rPr>
        <w:t xml:space="preserve">el Comité de Dirección de la </w:t>
      </w:r>
      <w:r w:rsidR="00B5062F" w:rsidRPr="00C903BE">
        <w:rPr>
          <w:rFonts w:ascii="Franklin Gothic Book" w:hAnsi="Franklin Gothic Book"/>
          <w:sz w:val="24"/>
          <w:szCs w:val="24"/>
          <w:lang w:val="es-ES"/>
        </w:rPr>
        <w:t>EsDUVa</w:t>
      </w:r>
      <w:r w:rsidR="00E34AD2" w:rsidRPr="00C903BE">
        <w:rPr>
          <w:rFonts w:ascii="Franklin Gothic Book" w:hAnsi="Franklin Gothic Book"/>
          <w:sz w:val="24"/>
          <w:szCs w:val="24"/>
          <w:lang w:val="es-ES"/>
        </w:rPr>
        <w:t>.</w:t>
      </w:r>
    </w:p>
    <w:p w14:paraId="6EB7F3BB" w14:textId="77777777" w:rsidR="00BC6777" w:rsidRPr="00C903BE" w:rsidRDefault="00B67B80" w:rsidP="00624106">
      <w:pPr>
        <w:spacing w:before="120" w:after="0" w:line="276" w:lineRule="auto"/>
        <w:jc w:val="both"/>
        <w:rPr>
          <w:rFonts w:ascii="Franklin Gothic Book" w:hAnsi="Franklin Gothic Book"/>
          <w:bCs/>
          <w:i/>
          <w:sz w:val="24"/>
          <w:szCs w:val="24"/>
          <w:lang w:val="es-ES"/>
        </w:rPr>
      </w:pPr>
      <w:r w:rsidRPr="00C903BE">
        <w:rPr>
          <w:rFonts w:ascii="Franklin Gothic Book" w:hAnsi="Franklin Gothic Book"/>
          <w:b/>
          <w:bCs/>
          <w:sz w:val="24"/>
          <w:szCs w:val="24"/>
          <w:lang w:val="es-ES"/>
        </w:rPr>
        <w:t>Artículo 1</w:t>
      </w:r>
      <w:r w:rsidR="009B45EC" w:rsidRPr="00C903BE">
        <w:rPr>
          <w:rFonts w:ascii="Franklin Gothic Book" w:hAnsi="Franklin Gothic Book"/>
          <w:b/>
          <w:bCs/>
          <w:sz w:val="24"/>
          <w:szCs w:val="24"/>
          <w:lang w:val="es-ES"/>
        </w:rPr>
        <w:t>6</w:t>
      </w:r>
      <w:r w:rsidRPr="00C903BE">
        <w:rPr>
          <w:rFonts w:ascii="Franklin Gothic Book" w:hAnsi="Franklin Gothic Book"/>
          <w:b/>
          <w:bCs/>
          <w:sz w:val="24"/>
          <w:szCs w:val="24"/>
          <w:lang w:val="es-ES"/>
        </w:rPr>
        <w:t xml:space="preserve">. </w:t>
      </w:r>
      <w:r w:rsidRPr="00C903BE">
        <w:rPr>
          <w:rFonts w:ascii="Franklin Gothic Book" w:hAnsi="Franklin Gothic Book"/>
          <w:bCs/>
          <w:i/>
          <w:sz w:val="24"/>
          <w:szCs w:val="24"/>
          <w:lang w:val="es-ES"/>
        </w:rPr>
        <w:t>Comisión de Másteres</w:t>
      </w:r>
      <w:r w:rsidR="004567EC" w:rsidRPr="00C903BE">
        <w:rPr>
          <w:rFonts w:ascii="Franklin Gothic Book" w:hAnsi="Franklin Gothic Book"/>
          <w:bCs/>
          <w:i/>
          <w:sz w:val="24"/>
          <w:szCs w:val="24"/>
          <w:lang w:val="es-ES"/>
        </w:rPr>
        <w:t>.</w:t>
      </w:r>
    </w:p>
    <w:p w14:paraId="220E2D5E" w14:textId="16EA398F" w:rsidR="002F35B8" w:rsidRPr="00C903BE" w:rsidRDefault="00BC6777"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1. La </w:t>
      </w:r>
      <w:r w:rsidR="00A95ED3" w:rsidRPr="00C903BE">
        <w:rPr>
          <w:rFonts w:ascii="Franklin Gothic Book" w:hAnsi="Franklin Gothic Book"/>
          <w:sz w:val="24"/>
          <w:szCs w:val="24"/>
          <w:lang w:val="es-ES"/>
        </w:rPr>
        <w:t xml:space="preserve">Comisión de Másteres </w:t>
      </w:r>
      <w:r w:rsidR="005B01BA" w:rsidRPr="00C903BE">
        <w:rPr>
          <w:rFonts w:ascii="Franklin Gothic Book" w:hAnsi="Franklin Gothic Book"/>
          <w:sz w:val="24"/>
          <w:szCs w:val="24"/>
          <w:lang w:val="es-ES"/>
        </w:rPr>
        <w:t xml:space="preserve">es el órgano colegiado de la EsDUVa encargado de </w:t>
      </w:r>
      <w:r w:rsidR="00A95ED3" w:rsidRPr="00C903BE">
        <w:rPr>
          <w:rFonts w:ascii="Franklin Gothic Book" w:hAnsi="Franklin Gothic Book"/>
          <w:sz w:val="24"/>
          <w:szCs w:val="24"/>
          <w:lang w:val="es-ES"/>
        </w:rPr>
        <w:t xml:space="preserve">la gestión y organización académica de los </w:t>
      </w:r>
      <w:r w:rsidR="00D91577" w:rsidRPr="00C903BE">
        <w:rPr>
          <w:rFonts w:ascii="Franklin Gothic Book" w:hAnsi="Franklin Gothic Book"/>
          <w:sz w:val="24"/>
          <w:szCs w:val="24"/>
          <w:lang w:val="es-ES"/>
        </w:rPr>
        <w:t>Másteres Oficiales</w:t>
      </w:r>
      <w:r w:rsidR="00066A4D" w:rsidRPr="00C903BE">
        <w:rPr>
          <w:rFonts w:ascii="Franklin Gothic Book" w:hAnsi="Franklin Gothic Book"/>
          <w:sz w:val="24"/>
          <w:szCs w:val="24"/>
          <w:lang w:val="es-ES"/>
        </w:rPr>
        <w:t xml:space="preserve"> </w:t>
      </w:r>
      <w:r w:rsidR="002F35B8" w:rsidRPr="00C903BE">
        <w:rPr>
          <w:rFonts w:ascii="Franklin Gothic Book" w:hAnsi="Franklin Gothic Book"/>
          <w:sz w:val="24"/>
          <w:szCs w:val="24"/>
          <w:lang w:val="es-ES"/>
        </w:rPr>
        <w:t xml:space="preserve">de contenido </w:t>
      </w:r>
      <w:r w:rsidR="00E21AD8" w:rsidRPr="00C903BE">
        <w:rPr>
          <w:rFonts w:ascii="Franklin Gothic Book" w:hAnsi="Franklin Gothic Book"/>
          <w:sz w:val="24"/>
          <w:szCs w:val="24"/>
          <w:lang w:val="es-ES"/>
        </w:rPr>
        <w:t xml:space="preserve">fundamentalmente </w:t>
      </w:r>
      <w:r w:rsidR="002F35B8" w:rsidRPr="00C903BE">
        <w:rPr>
          <w:rFonts w:ascii="Franklin Gothic Book" w:hAnsi="Franklin Gothic Book"/>
          <w:sz w:val="24"/>
          <w:szCs w:val="24"/>
          <w:lang w:val="es-ES"/>
        </w:rPr>
        <w:t xml:space="preserve">científico y </w:t>
      </w:r>
      <w:r w:rsidR="005B01BA" w:rsidRPr="00C903BE">
        <w:rPr>
          <w:rFonts w:ascii="Franklin Gothic Book" w:hAnsi="Franklin Gothic Book"/>
          <w:sz w:val="24"/>
          <w:szCs w:val="24"/>
          <w:lang w:val="es-ES"/>
        </w:rPr>
        <w:t>orientados a</w:t>
      </w:r>
      <w:r w:rsidR="002F35B8" w:rsidRPr="00C903BE">
        <w:rPr>
          <w:rFonts w:ascii="Franklin Gothic Book" w:hAnsi="Franklin Gothic Book"/>
          <w:sz w:val="24"/>
          <w:szCs w:val="24"/>
          <w:lang w:val="es-ES"/>
        </w:rPr>
        <w:t xml:space="preserve"> la investigación</w:t>
      </w:r>
      <w:r w:rsidR="005B01BA" w:rsidRPr="00C903BE">
        <w:rPr>
          <w:rFonts w:ascii="Franklin Gothic Book" w:hAnsi="Franklin Gothic Book"/>
          <w:sz w:val="24"/>
          <w:szCs w:val="24"/>
          <w:lang w:val="es-ES"/>
        </w:rPr>
        <w:t xml:space="preserve"> adscritos a la EsDUVa</w:t>
      </w:r>
      <w:r w:rsidR="004567EC" w:rsidRPr="00C903BE">
        <w:rPr>
          <w:rFonts w:ascii="Franklin Gothic Book" w:hAnsi="Franklin Gothic Book"/>
          <w:sz w:val="24"/>
          <w:szCs w:val="24"/>
          <w:lang w:val="es-ES"/>
        </w:rPr>
        <w:t xml:space="preserve">, conforme al </w:t>
      </w:r>
      <w:r w:rsidR="000A1BC2" w:rsidRPr="00C903BE">
        <w:rPr>
          <w:rFonts w:ascii="Franklin Gothic Book" w:hAnsi="Franklin Gothic Book"/>
          <w:sz w:val="24"/>
          <w:szCs w:val="24"/>
          <w:lang w:val="es-ES"/>
        </w:rPr>
        <w:t>Real Decreto</w:t>
      </w:r>
      <w:r w:rsidR="001D3ADB" w:rsidRPr="00C903BE">
        <w:rPr>
          <w:rFonts w:ascii="Franklin Gothic Book" w:hAnsi="Franklin Gothic Book"/>
          <w:sz w:val="24"/>
          <w:szCs w:val="24"/>
          <w:lang w:val="es-ES"/>
        </w:rPr>
        <w:t xml:space="preserve"> 99/2011 </w:t>
      </w:r>
      <w:r w:rsidR="000A1BC2" w:rsidRPr="00C903BE">
        <w:rPr>
          <w:rFonts w:ascii="Franklin Gothic Book" w:hAnsi="Franklin Gothic Book"/>
          <w:sz w:val="24"/>
          <w:szCs w:val="24"/>
          <w:lang w:val="es-ES"/>
        </w:rPr>
        <w:t xml:space="preserve">de 28 de enero </w:t>
      </w:r>
      <w:r w:rsidR="001D3ADB" w:rsidRPr="00C903BE">
        <w:rPr>
          <w:rFonts w:ascii="Franklin Gothic Book" w:hAnsi="Franklin Gothic Book"/>
          <w:sz w:val="24"/>
          <w:szCs w:val="24"/>
          <w:lang w:val="es-ES"/>
        </w:rPr>
        <w:t>por el que se regulan las enseñanzas oficiales de doctorado</w:t>
      </w:r>
      <w:r w:rsidR="005B01BA" w:rsidRPr="00C903BE">
        <w:rPr>
          <w:rFonts w:ascii="Franklin Gothic Book" w:hAnsi="Franklin Gothic Book"/>
          <w:sz w:val="24"/>
          <w:szCs w:val="24"/>
          <w:lang w:val="es-ES"/>
        </w:rPr>
        <w:t xml:space="preserve">. </w:t>
      </w:r>
    </w:p>
    <w:p w14:paraId="14EF404C" w14:textId="77777777" w:rsidR="00C021DF" w:rsidRPr="00C903BE" w:rsidRDefault="009C1676"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2. </w:t>
      </w:r>
      <w:r w:rsidR="00C021DF" w:rsidRPr="00C903BE">
        <w:rPr>
          <w:rFonts w:ascii="Franklin Gothic Book" w:hAnsi="Franklin Gothic Book"/>
          <w:sz w:val="24"/>
          <w:szCs w:val="24"/>
          <w:lang w:val="es-ES"/>
        </w:rPr>
        <w:t xml:space="preserve">La Comisión de Másteres de la EsDUVa estará formada por: </w:t>
      </w:r>
    </w:p>
    <w:p w14:paraId="39827296" w14:textId="46FF39DC" w:rsidR="00C021DF" w:rsidRPr="00C903BE" w:rsidRDefault="007728FF" w:rsidP="00460534">
      <w:pPr>
        <w:pStyle w:val="Prrafodelista"/>
        <w:numPr>
          <w:ilvl w:val="0"/>
          <w:numId w:val="9"/>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El </w:t>
      </w:r>
      <w:r w:rsidR="00AF6017" w:rsidRPr="00C903BE">
        <w:rPr>
          <w:rFonts w:ascii="Franklin Gothic Book" w:hAnsi="Franklin Gothic Book"/>
          <w:sz w:val="24"/>
          <w:szCs w:val="24"/>
          <w:lang w:val="es-ES"/>
        </w:rPr>
        <w:t>Su</w:t>
      </w:r>
      <w:r w:rsidR="0001021D" w:rsidRPr="00C903BE">
        <w:rPr>
          <w:rFonts w:ascii="Franklin Gothic Book" w:hAnsi="Franklin Gothic Book"/>
          <w:sz w:val="24"/>
          <w:szCs w:val="24"/>
          <w:lang w:val="es-ES"/>
        </w:rPr>
        <w:t>b</w:t>
      </w:r>
      <w:r w:rsidR="00AF6017" w:rsidRPr="00C903BE">
        <w:rPr>
          <w:rFonts w:ascii="Franklin Gothic Book" w:hAnsi="Franklin Gothic Book"/>
          <w:sz w:val="24"/>
          <w:szCs w:val="24"/>
          <w:lang w:val="es-ES"/>
        </w:rPr>
        <w:t>director</w:t>
      </w:r>
      <w:r w:rsidR="001C0638" w:rsidRPr="00C903BE">
        <w:rPr>
          <w:rFonts w:ascii="Franklin Gothic Book" w:hAnsi="Franklin Gothic Book"/>
          <w:sz w:val="24"/>
          <w:szCs w:val="24"/>
          <w:lang w:val="es-ES"/>
        </w:rPr>
        <w:t>/a</w:t>
      </w:r>
      <w:r w:rsidR="009C4EED" w:rsidRPr="00C903BE">
        <w:rPr>
          <w:rFonts w:ascii="Franklin Gothic Book" w:hAnsi="Franklin Gothic Book"/>
          <w:sz w:val="24"/>
          <w:szCs w:val="24"/>
          <w:lang w:val="es-ES"/>
        </w:rPr>
        <w:t xml:space="preserve"> </w:t>
      </w:r>
      <w:r w:rsidRPr="00C903BE">
        <w:rPr>
          <w:rFonts w:ascii="Franklin Gothic Book" w:hAnsi="Franklin Gothic Book"/>
          <w:sz w:val="24"/>
          <w:szCs w:val="24"/>
          <w:lang w:val="es-ES"/>
        </w:rPr>
        <w:t>con competencias en la materia</w:t>
      </w:r>
      <w:r w:rsidR="009C4EED" w:rsidRPr="00C903BE">
        <w:rPr>
          <w:rFonts w:ascii="Franklin Gothic Book" w:hAnsi="Franklin Gothic Book"/>
          <w:sz w:val="24"/>
          <w:szCs w:val="24"/>
          <w:lang w:val="es-ES"/>
        </w:rPr>
        <w:t xml:space="preserve">, </w:t>
      </w:r>
      <w:r w:rsidR="00C021DF" w:rsidRPr="00C903BE">
        <w:rPr>
          <w:rFonts w:ascii="Franklin Gothic Book" w:hAnsi="Franklin Gothic Book"/>
          <w:sz w:val="24"/>
          <w:szCs w:val="24"/>
          <w:lang w:val="es-ES"/>
        </w:rPr>
        <w:t>que la presidirá</w:t>
      </w:r>
      <w:r w:rsidR="00E74F59" w:rsidRPr="00C903BE">
        <w:rPr>
          <w:rFonts w:ascii="Franklin Gothic Book" w:hAnsi="Franklin Gothic Book"/>
          <w:sz w:val="24"/>
          <w:szCs w:val="24"/>
          <w:lang w:val="es-ES"/>
        </w:rPr>
        <w:t xml:space="preserve">. </w:t>
      </w:r>
    </w:p>
    <w:p w14:paraId="5C72A933" w14:textId="4CF4D5E1" w:rsidR="00C021DF" w:rsidRPr="00C903BE" w:rsidRDefault="00C021DF" w:rsidP="00460534">
      <w:pPr>
        <w:pStyle w:val="Prrafodelista"/>
        <w:numPr>
          <w:ilvl w:val="0"/>
          <w:numId w:val="9"/>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Los Coordinadores</w:t>
      </w:r>
      <w:r w:rsidR="001C0638" w:rsidRPr="00C903BE">
        <w:rPr>
          <w:rFonts w:ascii="Franklin Gothic Book" w:hAnsi="Franklin Gothic Book"/>
          <w:sz w:val="24"/>
          <w:szCs w:val="24"/>
          <w:lang w:val="es-ES"/>
        </w:rPr>
        <w:t>/as</w:t>
      </w:r>
      <w:r w:rsidRPr="00C903BE">
        <w:rPr>
          <w:rFonts w:ascii="Franklin Gothic Book" w:hAnsi="Franklin Gothic Book"/>
          <w:sz w:val="24"/>
          <w:szCs w:val="24"/>
          <w:lang w:val="es-ES"/>
        </w:rPr>
        <w:t xml:space="preserve"> de los </w:t>
      </w:r>
      <w:r w:rsidR="00D91577" w:rsidRPr="00C903BE">
        <w:rPr>
          <w:rFonts w:ascii="Franklin Gothic Book" w:hAnsi="Franklin Gothic Book"/>
          <w:sz w:val="24"/>
          <w:szCs w:val="24"/>
          <w:lang w:val="es-ES"/>
        </w:rPr>
        <w:t>Másteres Oficiales</w:t>
      </w:r>
      <w:r w:rsidRPr="00C903BE">
        <w:rPr>
          <w:rFonts w:ascii="Franklin Gothic Book" w:hAnsi="Franklin Gothic Book"/>
          <w:sz w:val="24"/>
          <w:szCs w:val="24"/>
          <w:lang w:val="es-ES"/>
        </w:rPr>
        <w:t xml:space="preserve"> adscritos a la EsDUVa, uno de los cuales</w:t>
      </w:r>
      <w:r w:rsidR="00E21AD8" w:rsidRPr="00C903BE">
        <w:rPr>
          <w:rFonts w:ascii="Franklin Gothic Book" w:hAnsi="Franklin Gothic Book"/>
          <w:sz w:val="24"/>
          <w:szCs w:val="24"/>
          <w:lang w:val="es-ES"/>
        </w:rPr>
        <w:t xml:space="preserve">, designado por el </w:t>
      </w:r>
      <w:r w:rsidR="007C2E27" w:rsidRPr="00C903BE">
        <w:rPr>
          <w:rFonts w:ascii="Franklin Gothic Book" w:hAnsi="Franklin Gothic Book"/>
          <w:sz w:val="24"/>
          <w:szCs w:val="24"/>
          <w:lang w:val="es-ES"/>
        </w:rPr>
        <w:t>presidente/a</w:t>
      </w:r>
      <w:r w:rsidR="003A4F3E" w:rsidRPr="00C903BE">
        <w:rPr>
          <w:rFonts w:ascii="Franklin Gothic Book" w:hAnsi="Franklin Gothic Book"/>
          <w:sz w:val="24"/>
          <w:szCs w:val="24"/>
          <w:lang w:val="es-ES"/>
        </w:rPr>
        <w:t>,</w:t>
      </w:r>
      <w:r w:rsidRPr="00C903BE">
        <w:rPr>
          <w:rFonts w:ascii="Franklin Gothic Book" w:hAnsi="Franklin Gothic Book"/>
          <w:sz w:val="24"/>
          <w:szCs w:val="24"/>
          <w:lang w:val="es-ES"/>
        </w:rPr>
        <w:t xml:space="preserve"> actuará de Secretario</w:t>
      </w:r>
      <w:r w:rsidR="001C0638"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w:t>
      </w:r>
    </w:p>
    <w:p w14:paraId="35D1F906" w14:textId="5DAD74B6" w:rsidR="009C1676" w:rsidRPr="00C903BE" w:rsidRDefault="00C021DF" w:rsidP="00460534">
      <w:pPr>
        <w:pStyle w:val="Prrafodelista"/>
        <w:numPr>
          <w:ilvl w:val="0"/>
          <w:numId w:val="9"/>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Un</w:t>
      </w:r>
      <w:r w:rsidR="001C0638"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representante de los </w:t>
      </w:r>
      <w:r w:rsidR="009E77F7" w:rsidRPr="00C903BE">
        <w:rPr>
          <w:rFonts w:ascii="Franklin Gothic Book" w:hAnsi="Franklin Gothic Book"/>
          <w:sz w:val="24"/>
          <w:szCs w:val="24"/>
          <w:lang w:val="es-ES"/>
        </w:rPr>
        <w:t>estudiantes</w:t>
      </w:r>
      <w:r w:rsidRPr="00C903BE">
        <w:rPr>
          <w:rFonts w:ascii="Franklin Gothic Book" w:hAnsi="Franklin Gothic Book"/>
          <w:sz w:val="24"/>
          <w:szCs w:val="24"/>
          <w:lang w:val="es-ES"/>
        </w:rPr>
        <w:t xml:space="preserve"> de </w:t>
      </w:r>
      <w:r w:rsidR="009E77F7" w:rsidRPr="00C903BE">
        <w:rPr>
          <w:rFonts w:ascii="Franklin Gothic Book" w:hAnsi="Franklin Gothic Book"/>
          <w:sz w:val="24"/>
          <w:szCs w:val="24"/>
          <w:lang w:val="es-ES"/>
        </w:rPr>
        <w:t>M</w:t>
      </w:r>
      <w:r w:rsidR="00F51037" w:rsidRPr="00C903BE">
        <w:rPr>
          <w:rFonts w:ascii="Franklin Gothic Book" w:hAnsi="Franklin Gothic Book"/>
          <w:sz w:val="24"/>
          <w:szCs w:val="24"/>
          <w:lang w:val="es-ES"/>
        </w:rPr>
        <w:t>ásteres</w:t>
      </w:r>
      <w:r w:rsidRPr="00C903BE">
        <w:rPr>
          <w:rFonts w:ascii="Franklin Gothic Book" w:hAnsi="Franklin Gothic Book"/>
          <w:sz w:val="24"/>
          <w:szCs w:val="24"/>
          <w:lang w:val="es-ES"/>
        </w:rPr>
        <w:t xml:space="preserve"> </w:t>
      </w:r>
      <w:r w:rsidR="009E77F7" w:rsidRPr="00C903BE">
        <w:rPr>
          <w:rFonts w:ascii="Franklin Gothic Book" w:hAnsi="Franklin Gothic Book"/>
          <w:sz w:val="24"/>
          <w:szCs w:val="24"/>
          <w:lang w:val="es-ES"/>
        </w:rPr>
        <w:t xml:space="preserve">Oficiales </w:t>
      </w:r>
      <w:r w:rsidRPr="00C903BE">
        <w:rPr>
          <w:rFonts w:ascii="Franklin Gothic Book" w:hAnsi="Franklin Gothic Book"/>
          <w:sz w:val="24"/>
          <w:szCs w:val="24"/>
          <w:lang w:val="es-ES"/>
        </w:rPr>
        <w:t>adscritos a la EsDUVa</w:t>
      </w:r>
      <w:r w:rsidR="003A4F3E" w:rsidRPr="00C903BE">
        <w:rPr>
          <w:rFonts w:ascii="Franklin Gothic Book" w:hAnsi="Franklin Gothic Book"/>
          <w:sz w:val="24"/>
          <w:szCs w:val="24"/>
          <w:lang w:val="es-ES"/>
        </w:rPr>
        <w:t>, elegido por y</w:t>
      </w:r>
      <w:r w:rsidR="00F3333D" w:rsidRPr="00C903BE">
        <w:rPr>
          <w:rFonts w:ascii="Franklin Gothic Book" w:hAnsi="Franklin Gothic Book"/>
          <w:sz w:val="24"/>
          <w:szCs w:val="24"/>
          <w:lang w:val="es-ES"/>
        </w:rPr>
        <w:t xml:space="preserve"> entre los delegados</w:t>
      </w:r>
      <w:r w:rsidR="001C0638" w:rsidRPr="00C903BE">
        <w:rPr>
          <w:rFonts w:ascii="Franklin Gothic Book" w:hAnsi="Franklin Gothic Book"/>
          <w:sz w:val="24"/>
          <w:szCs w:val="24"/>
          <w:lang w:val="es-ES"/>
        </w:rPr>
        <w:t>/as</w:t>
      </w:r>
      <w:r w:rsidR="00F3333D" w:rsidRPr="00C903BE">
        <w:rPr>
          <w:rFonts w:ascii="Franklin Gothic Book" w:hAnsi="Franklin Gothic Book"/>
          <w:sz w:val="24"/>
          <w:szCs w:val="24"/>
          <w:lang w:val="es-ES"/>
        </w:rPr>
        <w:t xml:space="preserve"> de curso</w:t>
      </w:r>
      <w:r w:rsidRPr="00C903BE">
        <w:rPr>
          <w:rFonts w:ascii="Franklin Gothic Book" w:hAnsi="Franklin Gothic Book"/>
          <w:sz w:val="24"/>
          <w:szCs w:val="24"/>
          <w:lang w:val="es-ES"/>
        </w:rPr>
        <w:t>.</w:t>
      </w:r>
    </w:p>
    <w:p w14:paraId="2C7FB01F" w14:textId="2959473F" w:rsidR="000019A1" w:rsidRPr="00C903BE" w:rsidRDefault="00452067" w:rsidP="00460534">
      <w:pPr>
        <w:pStyle w:val="Prrafodelista"/>
        <w:numPr>
          <w:ilvl w:val="0"/>
          <w:numId w:val="9"/>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Un </w:t>
      </w:r>
      <w:r w:rsidR="000019A1" w:rsidRPr="00C903BE">
        <w:rPr>
          <w:rFonts w:ascii="Franklin Gothic Book" w:hAnsi="Franklin Gothic Book"/>
          <w:sz w:val="24"/>
          <w:szCs w:val="24"/>
          <w:lang w:val="es-ES"/>
        </w:rPr>
        <w:t>representante del</w:t>
      </w:r>
      <w:r w:rsidR="002E74ED" w:rsidRPr="00C903BE">
        <w:rPr>
          <w:rFonts w:ascii="Franklin Gothic Book" w:hAnsi="Franklin Gothic Book"/>
          <w:sz w:val="24"/>
          <w:szCs w:val="24"/>
          <w:lang w:val="es-ES"/>
        </w:rPr>
        <w:t xml:space="preserve"> </w:t>
      </w:r>
      <w:r w:rsidR="000019A1" w:rsidRPr="00C903BE">
        <w:rPr>
          <w:rFonts w:ascii="Franklin Gothic Book" w:hAnsi="Franklin Gothic Book"/>
          <w:sz w:val="24"/>
          <w:szCs w:val="24"/>
          <w:lang w:val="es-ES"/>
        </w:rPr>
        <w:t>Personal de Administración y Servicios</w:t>
      </w:r>
      <w:r w:rsidR="007728FF" w:rsidRPr="00C903BE">
        <w:rPr>
          <w:rFonts w:ascii="Franklin Gothic Book" w:hAnsi="Franklin Gothic Book"/>
          <w:sz w:val="24"/>
          <w:szCs w:val="24"/>
          <w:lang w:val="es-ES"/>
        </w:rPr>
        <w:t xml:space="preserve"> elegido/a por y entre ellos</w:t>
      </w:r>
      <w:r w:rsidR="000019A1" w:rsidRPr="00C903BE">
        <w:rPr>
          <w:rFonts w:ascii="Franklin Gothic Book" w:hAnsi="Franklin Gothic Book"/>
          <w:sz w:val="24"/>
          <w:szCs w:val="24"/>
          <w:lang w:val="es-ES"/>
        </w:rPr>
        <w:t xml:space="preserve">. </w:t>
      </w:r>
    </w:p>
    <w:p w14:paraId="534B1972" w14:textId="77777777" w:rsidR="006D5E7D" w:rsidRPr="00C903BE" w:rsidRDefault="006D5E7D" w:rsidP="00624106">
      <w:pPr>
        <w:spacing w:before="120" w:after="0" w:line="276" w:lineRule="auto"/>
        <w:jc w:val="both"/>
        <w:rPr>
          <w:rFonts w:ascii="Franklin Gothic Book" w:hAnsi="Franklin Gothic Book"/>
          <w:bCs/>
          <w:i/>
          <w:sz w:val="24"/>
          <w:szCs w:val="24"/>
          <w:lang w:val="es-ES"/>
        </w:rPr>
      </w:pPr>
      <w:r w:rsidRPr="00C903BE">
        <w:rPr>
          <w:rFonts w:ascii="Franklin Gothic Book" w:hAnsi="Franklin Gothic Book"/>
          <w:b/>
          <w:bCs/>
          <w:sz w:val="24"/>
          <w:szCs w:val="24"/>
          <w:lang w:val="es-ES"/>
        </w:rPr>
        <w:t xml:space="preserve">Artículo 17. </w:t>
      </w:r>
      <w:r w:rsidRPr="00C903BE">
        <w:rPr>
          <w:rFonts w:ascii="Franklin Gothic Book" w:hAnsi="Franklin Gothic Book"/>
          <w:bCs/>
          <w:i/>
          <w:sz w:val="24"/>
          <w:szCs w:val="24"/>
          <w:lang w:val="es-ES"/>
        </w:rPr>
        <w:t>Funciones de la Comisión de Másteres</w:t>
      </w:r>
      <w:r w:rsidR="004D7AF2" w:rsidRPr="00C903BE">
        <w:rPr>
          <w:rFonts w:ascii="Franklin Gothic Book" w:hAnsi="Franklin Gothic Book"/>
          <w:bCs/>
          <w:i/>
          <w:sz w:val="24"/>
          <w:szCs w:val="24"/>
          <w:lang w:val="es-ES"/>
        </w:rPr>
        <w:t>.</w:t>
      </w:r>
    </w:p>
    <w:p w14:paraId="031C0216" w14:textId="77777777" w:rsidR="00565E02" w:rsidRPr="00C903BE" w:rsidRDefault="008252F0"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Son funciones de la</w:t>
      </w:r>
      <w:r w:rsidR="00565E02" w:rsidRPr="00C903BE">
        <w:rPr>
          <w:rFonts w:ascii="Franklin Gothic Book" w:hAnsi="Franklin Gothic Book"/>
          <w:sz w:val="24"/>
          <w:szCs w:val="24"/>
          <w:lang w:val="es-ES"/>
        </w:rPr>
        <w:t xml:space="preserve"> Comisión de</w:t>
      </w:r>
      <w:r w:rsidRPr="00C903BE">
        <w:rPr>
          <w:rFonts w:ascii="Franklin Gothic Book" w:hAnsi="Franklin Gothic Book"/>
          <w:sz w:val="24"/>
          <w:szCs w:val="24"/>
          <w:lang w:val="es-ES"/>
        </w:rPr>
        <w:t xml:space="preserve"> Másteres:</w:t>
      </w:r>
      <w:r w:rsidR="008C0B86" w:rsidRPr="00C903BE">
        <w:rPr>
          <w:rFonts w:ascii="Franklin Gothic Book" w:hAnsi="Franklin Gothic Book"/>
          <w:sz w:val="24"/>
          <w:szCs w:val="24"/>
          <w:lang w:val="es-ES"/>
        </w:rPr>
        <w:t xml:space="preserve"> </w:t>
      </w:r>
    </w:p>
    <w:p w14:paraId="6488A709" w14:textId="7DCFCB3F" w:rsidR="006D3A21" w:rsidRPr="00C903BE" w:rsidRDefault="00565E02" w:rsidP="00460534">
      <w:pPr>
        <w:pStyle w:val="Prrafodelista"/>
        <w:numPr>
          <w:ilvl w:val="0"/>
          <w:numId w:val="10"/>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Realizar</w:t>
      </w:r>
      <w:r w:rsidR="00AE4798" w:rsidRPr="00C903BE">
        <w:rPr>
          <w:rFonts w:ascii="Franklin Gothic Book" w:hAnsi="Franklin Gothic Book"/>
          <w:sz w:val="24"/>
          <w:szCs w:val="24"/>
          <w:lang w:val="es-ES"/>
        </w:rPr>
        <w:t xml:space="preserve"> las</w:t>
      </w:r>
      <w:r w:rsidR="00FC00AC" w:rsidRPr="00C903BE">
        <w:rPr>
          <w:rFonts w:ascii="Franklin Gothic Book" w:hAnsi="Franklin Gothic Book"/>
          <w:sz w:val="24"/>
          <w:szCs w:val="24"/>
          <w:lang w:val="es-ES"/>
        </w:rPr>
        <w:t xml:space="preserve"> </w:t>
      </w:r>
      <w:r w:rsidR="00752A90" w:rsidRPr="00C903BE">
        <w:rPr>
          <w:rFonts w:ascii="Franklin Gothic Book" w:hAnsi="Franklin Gothic Book"/>
          <w:sz w:val="24"/>
          <w:szCs w:val="24"/>
          <w:lang w:val="es-ES"/>
        </w:rPr>
        <w:t>tareas</w:t>
      </w:r>
      <w:r w:rsidR="00FC00AC" w:rsidRPr="00C903BE">
        <w:rPr>
          <w:rFonts w:ascii="Franklin Gothic Book" w:hAnsi="Franklin Gothic Book"/>
          <w:sz w:val="24"/>
          <w:szCs w:val="24"/>
          <w:lang w:val="es-ES"/>
        </w:rPr>
        <w:t xml:space="preserve"> </w:t>
      </w:r>
      <w:r w:rsidR="008252F0" w:rsidRPr="00C903BE">
        <w:rPr>
          <w:rFonts w:ascii="Franklin Gothic Book" w:hAnsi="Franklin Gothic Book"/>
          <w:sz w:val="24"/>
          <w:szCs w:val="24"/>
          <w:lang w:val="es-ES"/>
        </w:rPr>
        <w:t>relacionadas con</w:t>
      </w:r>
      <w:r w:rsidRPr="00C903BE">
        <w:rPr>
          <w:rFonts w:ascii="Franklin Gothic Book" w:hAnsi="Franklin Gothic Book"/>
          <w:sz w:val="24"/>
          <w:szCs w:val="24"/>
          <w:lang w:val="es-ES"/>
        </w:rPr>
        <w:t xml:space="preserve"> la gestión de másteres </w:t>
      </w:r>
      <w:r w:rsidR="00BE2E26" w:rsidRPr="00C903BE">
        <w:rPr>
          <w:rFonts w:ascii="Franklin Gothic Book" w:hAnsi="Franklin Gothic Book"/>
          <w:sz w:val="24"/>
          <w:szCs w:val="24"/>
          <w:lang w:val="es-ES"/>
        </w:rPr>
        <w:t xml:space="preserve">asignadas </w:t>
      </w:r>
      <w:r w:rsidR="00B1742B" w:rsidRPr="00C903BE">
        <w:rPr>
          <w:rFonts w:ascii="Franklin Gothic Book" w:hAnsi="Franklin Gothic Book"/>
          <w:sz w:val="24"/>
          <w:szCs w:val="24"/>
          <w:lang w:val="es-ES"/>
        </w:rPr>
        <w:t xml:space="preserve">a las </w:t>
      </w:r>
      <w:r w:rsidR="00CE4822" w:rsidRPr="00C903BE">
        <w:rPr>
          <w:rFonts w:ascii="Franklin Gothic Book" w:hAnsi="Franklin Gothic Book"/>
          <w:sz w:val="24"/>
          <w:szCs w:val="24"/>
          <w:lang w:val="es-ES"/>
        </w:rPr>
        <w:t xml:space="preserve">Juntas de </w:t>
      </w:r>
      <w:r w:rsidR="00E0768B" w:rsidRPr="00C903BE">
        <w:rPr>
          <w:rFonts w:ascii="Franklin Gothic Book" w:hAnsi="Franklin Gothic Book"/>
          <w:sz w:val="24"/>
          <w:szCs w:val="24"/>
          <w:lang w:val="es-ES"/>
        </w:rPr>
        <w:t>Centro</w:t>
      </w:r>
      <w:r w:rsidR="00B1742B" w:rsidRPr="00C903BE">
        <w:rPr>
          <w:rFonts w:ascii="Franklin Gothic Book" w:hAnsi="Franklin Gothic Book"/>
          <w:sz w:val="24"/>
          <w:szCs w:val="24"/>
          <w:lang w:val="es-ES"/>
        </w:rPr>
        <w:t xml:space="preserve"> </w:t>
      </w:r>
      <w:r w:rsidR="00BE2E26" w:rsidRPr="00C903BE">
        <w:rPr>
          <w:rFonts w:ascii="Franklin Gothic Book" w:hAnsi="Franklin Gothic Book"/>
          <w:sz w:val="24"/>
          <w:szCs w:val="24"/>
          <w:lang w:val="es-ES"/>
        </w:rPr>
        <w:t xml:space="preserve">por el Reglamento de Ordenación Académica </w:t>
      </w:r>
      <w:r w:rsidR="0034225D" w:rsidRPr="00C903BE">
        <w:rPr>
          <w:rFonts w:ascii="Franklin Gothic Book" w:hAnsi="Franklin Gothic Book"/>
          <w:sz w:val="24"/>
          <w:szCs w:val="24"/>
          <w:lang w:val="es-ES"/>
        </w:rPr>
        <w:t>de la Universidad de Valladolid</w:t>
      </w:r>
      <w:r w:rsidR="00DF56C0" w:rsidRPr="00C903BE">
        <w:rPr>
          <w:rFonts w:ascii="Franklin Gothic Book" w:hAnsi="Franklin Gothic Book"/>
          <w:sz w:val="24"/>
          <w:szCs w:val="24"/>
          <w:lang w:val="es-ES"/>
        </w:rPr>
        <w:t>,</w:t>
      </w:r>
      <w:r w:rsidR="00B16309" w:rsidRPr="00C903BE">
        <w:rPr>
          <w:rFonts w:ascii="Franklin Gothic Book" w:hAnsi="Franklin Gothic Book"/>
          <w:sz w:val="24"/>
          <w:szCs w:val="24"/>
          <w:lang w:val="es-ES"/>
        </w:rPr>
        <w:t xml:space="preserve"> </w:t>
      </w:r>
      <w:r w:rsidR="00C2089C" w:rsidRPr="00C903BE">
        <w:rPr>
          <w:rFonts w:ascii="Franklin Gothic Book" w:hAnsi="Franklin Gothic Book"/>
          <w:sz w:val="24"/>
          <w:szCs w:val="24"/>
          <w:lang w:val="es-ES"/>
        </w:rPr>
        <w:t xml:space="preserve">a excepción de las tareas que han de realizarse en los centros donde se imparte la docencia, tal y como se establece en el </w:t>
      </w:r>
      <w:r w:rsidR="00820F1C" w:rsidRPr="00C903BE">
        <w:rPr>
          <w:rFonts w:ascii="Franklin Gothic Book" w:hAnsi="Franklin Gothic Book"/>
          <w:sz w:val="24"/>
          <w:szCs w:val="24"/>
          <w:lang w:val="es-ES"/>
        </w:rPr>
        <w:t>artículo</w:t>
      </w:r>
      <w:r w:rsidR="00C2089C" w:rsidRPr="00C903BE">
        <w:rPr>
          <w:rFonts w:ascii="Franklin Gothic Book" w:hAnsi="Franklin Gothic Book"/>
          <w:sz w:val="24"/>
          <w:szCs w:val="24"/>
          <w:lang w:val="es-ES"/>
        </w:rPr>
        <w:t xml:space="preserve"> 3.</w:t>
      </w:r>
      <w:r w:rsidR="0001099F" w:rsidRPr="00C903BE">
        <w:rPr>
          <w:rFonts w:ascii="Franklin Gothic Book" w:hAnsi="Franklin Gothic Book"/>
          <w:sz w:val="24"/>
          <w:szCs w:val="24"/>
          <w:lang w:val="es-ES"/>
        </w:rPr>
        <w:t>j</w:t>
      </w:r>
      <w:r w:rsidR="00C2089C" w:rsidRPr="00C903BE">
        <w:rPr>
          <w:rFonts w:ascii="Franklin Gothic Book" w:hAnsi="Franklin Gothic Book"/>
          <w:sz w:val="24"/>
          <w:szCs w:val="24"/>
          <w:lang w:val="es-ES"/>
        </w:rPr>
        <w:t xml:space="preserve"> </w:t>
      </w:r>
      <w:r w:rsidR="00820F1C" w:rsidRPr="00C903BE">
        <w:rPr>
          <w:rFonts w:ascii="Franklin Gothic Book" w:hAnsi="Franklin Gothic Book"/>
          <w:sz w:val="24"/>
          <w:szCs w:val="24"/>
          <w:lang w:val="es-ES"/>
        </w:rPr>
        <w:t>de este R</w:t>
      </w:r>
      <w:r w:rsidR="00C2089C" w:rsidRPr="00C903BE">
        <w:rPr>
          <w:rFonts w:ascii="Franklin Gothic Book" w:hAnsi="Franklin Gothic Book"/>
          <w:sz w:val="24"/>
          <w:szCs w:val="24"/>
          <w:lang w:val="es-ES"/>
        </w:rPr>
        <w:t>eglamento</w:t>
      </w:r>
      <w:r w:rsidR="00631343" w:rsidRPr="00C903BE">
        <w:rPr>
          <w:rFonts w:ascii="Franklin Gothic Book" w:hAnsi="Franklin Gothic Book"/>
          <w:sz w:val="24"/>
          <w:szCs w:val="24"/>
          <w:lang w:val="es-ES"/>
        </w:rPr>
        <w:t>.</w:t>
      </w:r>
    </w:p>
    <w:p w14:paraId="697CE214" w14:textId="218A5177" w:rsidR="00582692" w:rsidRPr="00C903BE" w:rsidRDefault="00565E02" w:rsidP="00460534">
      <w:pPr>
        <w:pStyle w:val="Prrafodelista"/>
        <w:numPr>
          <w:ilvl w:val="0"/>
          <w:numId w:val="10"/>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Realizar las tareas </w:t>
      </w:r>
      <w:r w:rsidR="008252F0" w:rsidRPr="00C903BE">
        <w:rPr>
          <w:rFonts w:ascii="Franklin Gothic Book" w:hAnsi="Franklin Gothic Book"/>
          <w:sz w:val="24"/>
          <w:szCs w:val="24"/>
          <w:lang w:val="es-ES"/>
        </w:rPr>
        <w:t xml:space="preserve">relacionadas con </w:t>
      </w:r>
      <w:r w:rsidRPr="00C903BE">
        <w:rPr>
          <w:rFonts w:ascii="Franklin Gothic Book" w:hAnsi="Franklin Gothic Book"/>
          <w:sz w:val="24"/>
          <w:szCs w:val="24"/>
          <w:lang w:val="es-ES"/>
        </w:rPr>
        <w:t xml:space="preserve">la gestión de másteres </w:t>
      </w:r>
      <w:r w:rsidR="00582692" w:rsidRPr="00C903BE">
        <w:rPr>
          <w:rFonts w:ascii="Franklin Gothic Book" w:hAnsi="Franklin Gothic Book"/>
          <w:sz w:val="24"/>
          <w:szCs w:val="24"/>
          <w:lang w:val="es-ES"/>
        </w:rPr>
        <w:t xml:space="preserve">asignadas </w:t>
      </w:r>
      <w:r w:rsidR="00B1742B" w:rsidRPr="00C903BE">
        <w:rPr>
          <w:rFonts w:ascii="Franklin Gothic Book" w:hAnsi="Franklin Gothic Book"/>
          <w:sz w:val="24"/>
          <w:szCs w:val="24"/>
          <w:lang w:val="es-ES"/>
        </w:rPr>
        <w:t xml:space="preserve">a las </w:t>
      </w:r>
      <w:r w:rsidR="00E0768B" w:rsidRPr="00C903BE">
        <w:rPr>
          <w:rFonts w:ascii="Franklin Gothic Book" w:hAnsi="Franklin Gothic Book"/>
          <w:sz w:val="24"/>
          <w:szCs w:val="24"/>
          <w:lang w:val="es-ES"/>
        </w:rPr>
        <w:t xml:space="preserve">Juntas de Centro </w:t>
      </w:r>
      <w:r w:rsidR="00582692" w:rsidRPr="00C903BE">
        <w:rPr>
          <w:rFonts w:ascii="Franklin Gothic Book" w:hAnsi="Franklin Gothic Book"/>
          <w:sz w:val="24"/>
          <w:szCs w:val="24"/>
          <w:lang w:val="es-ES"/>
        </w:rPr>
        <w:t>por el Reglamento sobre la concesión del premio extraordinario de fin de carrera en la Universidad de Valladolid</w:t>
      </w:r>
      <w:r w:rsidR="00B36764" w:rsidRPr="00C903BE">
        <w:rPr>
          <w:rFonts w:ascii="Franklin Gothic Book" w:hAnsi="Franklin Gothic Book"/>
          <w:sz w:val="24"/>
          <w:szCs w:val="24"/>
          <w:lang w:val="es-ES"/>
        </w:rPr>
        <w:t>.</w:t>
      </w:r>
    </w:p>
    <w:p w14:paraId="76FA19FD" w14:textId="52641507" w:rsidR="00CF7B9F" w:rsidRPr="00C903BE" w:rsidRDefault="00565E02" w:rsidP="00460534">
      <w:pPr>
        <w:pStyle w:val="Prrafodelista"/>
        <w:numPr>
          <w:ilvl w:val="0"/>
          <w:numId w:val="10"/>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Re</w:t>
      </w:r>
      <w:r w:rsidR="008C4F1F" w:rsidRPr="00C903BE">
        <w:rPr>
          <w:rFonts w:ascii="Franklin Gothic Book" w:hAnsi="Franklin Gothic Book"/>
          <w:sz w:val="24"/>
          <w:szCs w:val="24"/>
          <w:lang w:val="es-ES"/>
        </w:rPr>
        <w:t xml:space="preserve">alizar las tareas </w:t>
      </w:r>
      <w:r w:rsidR="008252F0" w:rsidRPr="00C903BE">
        <w:rPr>
          <w:rFonts w:ascii="Franklin Gothic Book" w:hAnsi="Franklin Gothic Book"/>
          <w:sz w:val="24"/>
          <w:szCs w:val="24"/>
          <w:lang w:val="es-ES"/>
        </w:rPr>
        <w:t>relacionadas con</w:t>
      </w:r>
      <w:r w:rsidRPr="00C903BE">
        <w:rPr>
          <w:rFonts w:ascii="Franklin Gothic Book" w:hAnsi="Franklin Gothic Book"/>
          <w:sz w:val="24"/>
          <w:szCs w:val="24"/>
          <w:lang w:val="es-ES"/>
        </w:rPr>
        <w:t xml:space="preserve"> la gestión de másteres </w:t>
      </w:r>
      <w:r w:rsidR="00CF7B9F" w:rsidRPr="00C903BE">
        <w:rPr>
          <w:rFonts w:ascii="Franklin Gothic Book" w:hAnsi="Franklin Gothic Book"/>
          <w:sz w:val="24"/>
          <w:szCs w:val="24"/>
          <w:lang w:val="es-ES"/>
        </w:rPr>
        <w:t>asignadas a las</w:t>
      </w:r>
      <w:r w:rsidR="00CE4822" w:rsidRPr="00C903BE">
        <w:rPr>
          <w:rFonts w:ascii="Franklin Gothic Book" w:hAnsi="Franklin Gothic Book"/>
          <w:sz w:val="24"/>
          <w:szCs w:val="24"/>
          <w:lang w:val="es-ES"/>
        </w:rPr>
        <w:t xml:space="preserve"> </w:t>
      </w:r>
      <w:r w:rsidR="00E0768B" w:rsidRPr="00C903BE">
        <w:rPr>
          <w:rFonts w:ascii="Franklin Gothic Book" w:hAnsi="Franklin Gothic Book"/>
          <w:sz w:val="24"/>
          <w:szCs w:val="24"/>
          <w:lang w:val="es-ES"/>
        </w:rPr>
        <w:t xml:space="preserve">Juntas de Centro </w:t>
      </w:r>
      <w:r w:rsidR="00CF7B9F" w:rsidRPr="00C903BE">
        <w:rPr>
          <w:rFonts w:ascii="Franklin Gothic Book" w:hAnsi="Franklin Gothic Book"/>
          <w:sz w:val="24"/>
          <w:szCs w:val="24"/>
          <w:lang w:val="es-ES"/>
        </w:rPr>
        <w:t xml:space="preserve">por el Reglamento </w:t>
      </w:r>
      <w:r w:rsidR="00C95C6E" w:rsidRPr="00C903BE">
        <w:rPr>
          <w:rFonts w:ascii="Franklin Gothic Book" w:hAnsi="Franklin Gothic Book"/>
          <w:sz w:val="24"/>
          <w:szCs w:val="24"/>
          <w:lang w:val="es-ES"/>
        </w:rPr>
        <w:t>sobre los Órganos del Sistema de Garantía de la Calidad de la Universidad de Valladolid</w:t>
      </w:r>
      <w:r w:rsidR="00CF7B9F" w:rsidRPr="00C903BE">
        <w:rPr>
          <w:rFonts w:ascii="Franklin Gothic Book" w:hAnsi="Franklin Gothic Book"/>
          <w:sz w:val="24"/>
          <w:szCs w:val="24"/>
          <w:lang w:val="es-ES"/>
        </w:rPr>
        <w:t>.</w:t>
      </w:r>
    </w:p>
    <w:p w14:paraId="15D6807D" w14:textId="4611E712" w:rsidR="004B696C" w:rsidRPr="00C903BE" w:rsidRDefault="004B696C" w:rsidP="004B696C">
      <w:pPr>
        <w:pStyle w:val="Prrafodelista"/>
        <w:numPr>
          <w:ilvl w:val="0"/>
          <w:numId w:val="10"/>
        </w:numPr>
        <w:spacing w:before="120" w:after="120" w:line="276" w:lineRule="auto"/>
        <w:contextualSpacing w:val="0"/>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Aprobar la creación y composición de los comités de título </w:t>
      </w:r>
      <w:r w:rsidR="00A42066" w:rsidRPr="00C903BE">
        <w:rPr>
          <w:rFonts w:ascii="Franklin Gothic Book" w:hAnsi="Franklin Gothic Book"/>
          <w:sz w:val="24"/>
          <w:szCs w:val="24"/>
          <w:lang w:val="es-ES"/>
        </w:rPr>
        <w:t>de los Másteres Ofic</w:t>
      </w:r>
      <w:r w:rsidR="00D17E25" w:rsidRPr="00C903BE">
        <w:rPr>
          <w:rFonts w:ascii="Franklin Gothic Book" w:hAnsi="Franklin Gothic Book"/>
          <w:sz w:val="24"/>
          <w:szCs w:val="24"/>
          <w:lang w:val="es-ES"/>
        </w:rPr>
        <w:t>i</w:t>
      </w:r>
      <w:r w:rsidR="00A42066" w:rsidRPr="00C903BE">
        <w:rPr>
          <w:rFonts w:ascii="Franklin Gothic Book" w:hAnsi="Franklin Gothic Book"/>
          <w:sz w:val="24"/>
          <w:szCs w:val="24"/>
          <w:lang w:val="es-ES"/>
        </w:rPr>
        <w:t xml:space="preserve">ales </w:t>
      </w:r>
      <w:r w:rsidR="00D17E25" w:rsidRPr="00C903BE">
        <w:rPr>
          <w:rFonts w:ascii="Franklin Gothic Book" w:hAnsi="Franklin Gothic Book"/>
          <w:sz w:val="24"/>
          <w:szCs w:val="24"/>
          <w:lang w:val="es-ES"/>
        </w:rPr>
        <w:t>adscritos a la EsDUVa</w:t>
      </w:r>
      <w:r w:rsidRPr="00C903BE">
        <w:rPr>
          <w:rFonts w:ascii="Franklin Gothic Book" w:hAnsi="Franklin Gothic Book"/>
          <w:sz w:val="24"/>
          <w:szCs w:val="24"/>
          <w:lang w:val="es-ES"/>
        </w:rPr>
        <w:t>.</w:t>
      </w:r>
    </w:p>
    <w:p w14:paraId="2A718F03" w14:textId="23278D93" w:rsidR="004F36E6" w:rsidRPr="00C903BE" w:rsidRDefault="004F36E6" w:rsidP="00460534">
      <w:pPr>
        <w:pStyle w:val="Prrafodelista"/>
        <w:numPr>
          <w:ilvl w:val="0"/>
          <w:numId w:val="10"/>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Aquellas otras que le asigne el Comité de Dirección de la E</w:t>
      </w:r>
      <w:r w:rsidR="008252F0" w:rsidRPr="00C903BE">
        <w:rPr>
          <w:rFonts w:ascii="Franklin Gothic Book" w:hAnsi="Franklin Gothic Book"/>
          <w:sz w:val="24"/>
          <w:szCs w:val="24"/>
          <w:lang w:val="es-ES"/>
        </w:rPr>
        <w:t>sDUVa</w:t>
      </w:r>
      <w:r w:rsidRPr="00C903BE">
        <w:rPr>
          <w:rFonts w:ascii="Franklin Gothic Book" w:hAnsi="Franklin Gothic Book"/>
          <w:sz w:val="24"/>
          <w:szCs w:val="24"/>
          <w:lang w:val="es-ES"/>
        </w:rPr>
        <w:t>.</w:t>
      </w:r>
    </w:p>
    <w:p w14:paraId="5538FBDD" w14:textId="5C59DB4A" w:rsidR="009713F3" w:rsidRPr="00C903BE" w:rsidRDefault="009713F3" w:rsidP="00A655F4">
      <w:pPr>
        <w:spacing w:before="120" w:after="0" w:line="276" w:lineRule="auto"/>
        <w:jc w:val="both"/>
        <w:rPr>
          <w:rFonts w:ascii="Franklin Gothic Book" w:hAnsi="Franklin Gothic Book"/>
          <w:sz w:val="24"/>
          <w:szCs w:val="24"/>
          <w:lang w:val="es-ES"/>
        </w:rPr>
      </w:pPr>
      <w:r w:rsidRPr="00C903BE">
        <w:rPr>
          <w:rFonts w:ascii="Franklin Gothic Book" w:hAnsi="Franklin Gothic Book"/>
          <w:b/>
          <w:bCs/>
          <w:sz w:val="24"/>
          <w:szCs w:val="24"/>
          <w:lang w:val="es-ES"/>
        </w:rPr>
        <w:t>Artículo 18.</w:t>
      </w:r>
      <w:r w:rsidRPr="00C903BE">
        <w:rPr>
          <w:rFonts w:ascii="Franklin Gothic Book" w:hAnsi="Franklin Gothic Book"/>
          <w:sz w:val="24"/>
          <w:szCs w:val="24"/>
          <w:lang w:val="es-ES"/>
        </w:rPr>
        <w:t xml:space="preserve"> </w:t>
      </w:r>
      <w:r w:rsidRPr="00C903BE">
        <w:rPr>
          <w:rFonts w:ascii="Franklin Gothic Book" w:hAnsi="Franklin Gothic Book"/>
          <w:i/>
          <w:iCs/>
          <w:sz w:val="24"/>
          <w:szCs w:val="24"/>
          <w:lang w:val="es-ES"/>
        </w:rPr>
        <w:t>Funcionamiento de las Comisiones.</w:t>
      </w:r>
    </w:p>
    <w:p w14:paraId="06233C1C" w14:textId="4632A3F6" w:rsidR="009713F3" w:rsidRPr="00C903BE" w:rsidRDefault="00604EC5" w:rsidP="00A655F4">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1. </w:t>
      </w:r>
      <w:r w:rsidR="009713F3" w:rsidRPr="00C903BE">
        <w:rPr>
          <w:rFonts w:ascii="Franklin Gothic Book" w:hAnsi="Franklin Gothic Book"/>
          <w:sz w:val="24"/>
          <w:szCs w:val="24"/>
          <w:lang w:val="es-ES"/>
        </w:rPr>
        <w:t xml:space="preserve">Para la convocatoria de las comisiones se seguirá lo previsto para las convocatorias </w:t>
      </w:r>
      <w:r w:rsidRPr="00C903BE">
        <w:rPr>
          <w:rFonts w:ascii="Franklin Gothic Book" w:hAnsi="Franklin Gothic Book"/>
          <w:sz w:val="24"/>
          <w:szCs w:val="24"/>
          <w:lang w:val="es-ES"/>
        </w:rPr>
        <w:t>del Comité de Dirección</w:t>
      </w:r>
      <w:r w:rsidR="009713F3" w:rsidRPr="00C903BE">
        <w:rPr>
          <w:rFonts w:ascii="Franklin Gothic Book" w:hAnsi="Franklin Gothic Book"/>
          <w:sz w:val="24"/>
          <w:szCs w:val="24"/>
          <w:lang w:val="es-ES"/>
        </w:rPr>
        <w:t xml:space="preserve"> y se remitirán con una antelación mínima de </w:t>
      </w:r>
      <w:r w:rsidR="004A06F8" w:rsidRPr="00C903BE">
        <w:rPr>
          <w:rFonts w:ascii="Franklin Gothic Book" w:hAnsi="Franklin Gothic Book"/>
          <w:sz w:val="24"/>
          <w:szCs w:val="24"/>
          <w:lang w:val="es-ES"/>
        </w:rPr>
        <w:t>dos días</w:t>
      </w:r>
      <w:r w:rsidRPr="00C903BE">
        <w:rPr>
          <w:rFonts w:ascii="Franklin Gothic Book" w:hAnsi="Franklin Gothic Book"/>
          <w:sz w:val="24"/>
          <w:szCs w:val="24"/>
          <w:lang w:val="es-ES"/>
        </w:rPr>
        <w:t>.</w:t>
      </w:r>
    </w:p>
    <w:p w14:paraId="17774E7A" w14:textId="7AF29F24" w:rsidR="006730A6" w:rsidRPr="00C903BE" w:rsidRDefault="00604EC5" w:rsidP="007C2E27">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2. </w:t>
      </w:r>
      <w:r w:rsidR="003E77B4" w:rsidRPr="00C903BE">
        <w:rPr>
          <w:rFonts w:ascii="Franklin Gothic Book" w:hAnsi="Franklin Gothic Book"/>
          <w:sz w:val="24"/>
          <w:szCs w:val="24"/>
          <w:lang w:val="es-ES"/>
        </w:rPr>
        <w:t>Para que la</w:t>
      </w:r>
      <w:r w:rsidR="009713F3" w:rsidRPr="00C903BE">
        <w:rPr>
          <w:rFonts w:ascii="Franklin Gothic Book" w:hAnsi="Franklin Gothic Book"/>
          <w:sz w:val="24"/>
          <w:szCs w:val="24"/>
          <w:lang w:val="es-ES"/>
        </w:rPr>
        <w:t xml:space="preserve">s Comisiones </w:t>
      </w:r>
      <w:r w:rsidR="003E77B4" w:rsidRPr="00C903BE">
        <w:rPr>
          <w:rFonts w:ascii="Franklin Gothic Book" w:hAnsi="Franklin Gothic Book"/>
          <w:sz w:val="24"/>
          <w:szCs w:val="24"/>
          <w:lang w:val="es-ES"/>
        </w:rPr>
        <w:t>estén</w:t>
      </w:r>
      <w:r w:rsidR="009713F3" w:rsidRPr="00C903BE">
        <w:rPr>
          <w:rFonts w:ascii="Franklin Gothic Book" w:hAnsi="Franklin Gothic Book"/>
          <w:sz w:val="24"/>
          <w:szCs w:val="24"/>
          <w:lang w:val="es-ES"/>
        </w:rPr>
        <w:t xml:space="preserve"> válidamente constituidas</w:t>
      </w:r>
      <w:r w:rsidR="003E77B4" w:rsidRPr="00C903BE">
        <w:rPr>
          <w:rFonts w:ascii="Franklin Gothic Book" w:hAnsi="Franklin Gothic Book"/>
          <w:sz w:val="24"/>
          <w:szCs w:val="24"/>
          <w:lang w:val="es-ES"/>
        </w:rPr>
        <w:t xml:space="preserve"> </w:t>
      </w:r>
      <w:r w:rsidR="006730A6" w:rsidRPr="00C903BE">
        <w:rPr>
          <w:rFonts w:ascii="Franklin Gothic Book" w:hAnsi="Franklin Gothic Book"/>
          <w:sz w:val="24"/>
          <w:szCs w:val="24"/>
          <w:lang w:val="es-ES"/>
        </w:rPr>
        <w:t xml:space="preserve">se requerirá la presencia del </w:t>
      </w:r>
      <w:r w:rsidR="00742822" w:rsidRPr="00C903BE">
        <w:rPr>
          <w:rFonts w:ascii="Franklin Gothic Book" w:hAnsi="Franklin Gothic Book"/>
          <w:sz w:val="24"/>
          <w:szCs w:val="24"/>
          <w:lang w:val="es-ES"/>
        </w:rPr>
        <w:t>Presidente</w:t>
      </w:r>
      <w:r w:rsidR="006730A6" w:rsidRPr="00C903BE">
        <w:rPr>
          <w:rFonts w:ascii="Franklin Gothic Book" w:hAnsi="Franklin Gothic Book"/>
          <w:sz w:val="24"/>
          <w:szCs w:val="24"/>
          <w:lang w:val="es-ES"/>
        </w:rPr>
        <w:t xml:space="preserve">/a, del Secretario/a, y de la mitad, al menos, de sus miembros. </w:t>
      </w:r>
    </w:p>
    <w:p w14:paraId="2EA5117E" w14:textId="50BC3835" w:rsidR="009713F3" w:rsidRPr="00C903BE" w:rsidRDefault="00604EC5" w:rsidP="009713F3">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lastRenderedPageBreak/>
        <w:t xml:space="preserve">3. </w:t>
      </w:r>
      <w:r w:rsidR="009713F3" w:rsidRPr="00C903BE">
        <w:rPr>
          <w:rFonts w:ascii="Franklin Gothic Book" w:hAnsi="Franklin Gothic Book"/>
          <w:sz w:val="24"/>
          <w:szCs w:val="24"/>
          <w:lang w:val="es-ES"/>
        </w:rPr>
        <w:t xml:space="preserve">Las Comisiones redactarán sus informes, propuestas y recomendaciones en un acta que será elevada </w:t>
      </w:r>
      <w:r w:rsidR="004F5AD9" w:rsidRPr="00C903BE">
        <w:rPr>
          <w:rFonts w:ascii="Franklin Gothic Book" w:hAnsi="Franklin Gothic Book"/>
          <w:sz w:val="24"/>
          <w:szCs w:val="24"/>
          <w:lang w:val="es-ES"/>
        </w:rPr>
        <w:t xml:space="preserve">al Comité de Dirección </w:t>
      </w:r>
      <w:r w:rsidR="00C1335D" w:rsidRPr="00C903BE">
        <w:rPr>
          <w:rFonts w:ascii="Franklin Gothic Book" w:hAnsi="Franklin Gothic Book"/>
          <w:sz w:val="24"/>
          <w:szCs w:val="24"/>
          <w:lang w:val="es-ES"/>
        </w:rPr>
        <w:t>de la EsDUVa.</w:t>
      </w:r>
      <w:r w:rsidR="001F47EE" w:rsidRPr="00C903BE">
        <w:rPr>
          <w:rFonts w:ascii="Franklin Gothic Book" w:hAnsi="Franklin Gothic Book"/>
          <w:sz w:val="24"/>
          <w:szCs w:val="24"/>
          <w:lang w:val="es-ES"/>
        </w:rPr>
        <w:t xml:space="preserve"> </w:t>
      </w:r>
    </w:p>
    <w:p w14:paraId="61883789" w14:textId="77777777" w:rsidR="00C801F4" w:rsidRPr="00C903BE" w:rsidRDefault="00C801F4" w:rsidP="00624106">
      <w:pPr>
        <w:pStyle w:val="Prrafodelista"/>
        <w:spacing w:before="120" w:after="0" w:line="276" w:lineRule="auto"/>
        <w:jc w:val="both"/>
        <w:rPr>
          <w:rFonts w:ascii="Franklin Gothic Book" w:hAnsi="Franklin Gothic Book"/>
          <w:sz w:val="24"/>
          <w:szCs w:val="24"/>
          <w:lang w:val="es-ES"/>
        </w:rPr>
      </w:pPr>
    </w:p>
    <w:p w14:paraId="41C76D9E" w14:textId="77777777" w:rsidR="00C3781B" w:rsidRPr="00C903BE" w:rsidRDefault="005F1544" w:rsidP="00624106">
      <w:pPr>
        <w:spacing w:before="120" w:after="0" w:line="276" w:lineRule="auto"/>
        <w:jc w:val="center"/>
        <w:rPr>
          <w:rFonts w:ascii="Franklin Gothic Book" w:hAnsi="Franklin Gothic Book"/>
          <w:b/>
          <w:bCs/>
          <w:sz w:val="24"/>
          <w:szCs w:val="24"/>
          <w:lang w:val="es-ES"/>
        </w:rPr>
      </w:pPr>
      <w:r w:rsidRPr="00C903BE">
        <w:rPr>
          <w:rFonts w:ascii="Franklin Gothic Book" w:hAnsi="Franklin Gothic Book"/>
          <w:b/>
          <w:bCs/>
          <w:sz w:val="24"/>
          <w:szCs w:val="24"/>
          <w:lang w:val="es-ES"/>
        </w:rPr>
        <w:t>TÍTULO III</w:t>
      </w:r>
    </w:p>
    <w:p w14:paraId="1AC520FD" w14:textId="77777777" w:rsidR="00C3781B" w:rsidRPr="00C903BE" w:rsidRDefault="00F832D1" w:rsidP="00624106">
      <w:pPr>
        <w:spacing w:before="120" w:after="0" w:line="276" w:lineRule="auto"/>
        <w:jc w:val="center"/>
        <w:rPr>
          <w:rFonts w:ascii="Franklin Gothic Book" w:hAnsi="Franklin Gothic Book"/>
          <w:b/>
          <w:bCs/>
          <w:sz w:val="24"/>
          <w:szCs w:val="24"/>
          <w:lang w:val="es-ES"/>
        </w:rPr>
      </w:pPr>
      <w:r w:rsidRPr="00C903BE">
        <w:rPr>
          <w:rFonts w:ascii="Franklin Gothic Book" w:hAnsi="Franklin Gothic Book"/>
          <w:b/>
          <w:bCs/>
          <w:sz w:val="24"/>
          <w:szCs w:val="24"/>
          <w:lang w:val="es-ES"/>
        </w:rPr>
        <w:t>COMISIONES ACADÉMICAS DE LOS PROGRAMAS DE DOCTORADO</w:t>
      </w:r>
    </w:p>
    <w:p w14:paraId="178F548B" w14:textId="50CE314D" w:rsidR="00C3781B" w:rsidRPr="00C903BE" w:rsidRDefault="00C43AEC" w:rsidP="00624106">
      <w:pPr>
        <w:spacing w:before="120" w:after="0" w:line="276" w:lineRule="auto"/>
        <w:jc w:val="both"/>
        <w:rPr>
          <w:rFonts w:ascii="Franklin Gothic Book" w:hAnsi="Franklin Gothic Book"/>
          <w:bCs/>
          <w:i/>
          <w:sz w:val="24"/>
          <w:szCs w:val="24"/>
          <w:lang w:val="es-ES"/>
        </w:rPr>
      </w:pPr>
      <w:r w:rsidRPr="00C903BE">
        <w:rPr>
          <w:rFonts w:ascii="Franklin Gothic Book" w:hAnsi="Franklin Gothic Book"/>
          <w:b/>
          <w:bCs/>
          <w:sz w:val="24"/>
          <w:szCs w:val="24"/>
          <w:lang w:val="es-ES"/>
        </w:rPr>
        <w:t xml:space="preserve">Artículo </w:t>
      </w:r>
      <w:r w:rsidR="009713F3" w:rsidRPr="00C903BE">
        <w:rPr>
          <w:rFonts w:ascii="Franklin Gothic Book" w:hAnsi="Franklin Gothic Book"/>
          <w:b/>
          <w:bCs/>
          <w:sz w:val="24"/>
          <w:szCs w:val="24"/>
          <w:lang w:val="es-ES"/>
        </w:rPr>
        <w:t>19</w:t>
      </w:r>
      <w:r w:rsidR="005F1544" w:rsidRPr="00C903BE">
        <w:rPr>
          <w:rFonts w:ascii="Franklin Gothic Book" w:hAnsi="Franklin Gothic Book"/>
          <w:b/>
          <w:bCs/>
          <w:sz w:val="24"/>
          <w:szCs w:val="24"/>
          <w:lang w:val="es-ES"/>
        </w:rPr>
        <w:t xml:space="preserve">. </w:t>
      </w:r>
      <w:r w:rsidR="005F1544" w:rsidRPr="00C903BE">
        <w:rPr>
          <w:rFonts w:ascii="Franklin Gothic Book" w:hAnsi="Franklin Gothic Book"/>
          <w:bCs/>
          <w:i/>
          <w:sz w:val="24"/>
          <w:szCs w:val="24"/>
          <w:lang w:val="es-ES"/>
        </w:rPr>
        <w:t xml:space="preserve">Programas de Doctorado. </w:t>
      </w:r>
    </w:p>
    <w:p w14:paraId="70AB08AC" w14:textId="77777777" w:rsidR="00C3781B"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1. Los Programas de Doctorado organizados por la EsDUVa podrán ser elaborados por el Comité de Dirección o por los Departamentos e Institutos de la Universidad de Valladolid, que canalizarán sus propuestas a través de la EsDUVa. </w:t>
      </w:r>
    </w:p>
    <w:p w14:paraId="6C78A6D1" w14:textId="565A08EB" w:rsidR="00C3781B"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2. Cada </w:t>
      </w:r>
      <w:r w:rsidR="008252F0" w:rsidRPr="00C903BE">
        <w:rPr>
          <w:rFonts w:ascii="Franklin Gothic Book" w:hAnsi="Franklin Gothic Book"/>
          <w:sz w:val="24"/>
          <w:szCs w:val="24"/>
          <w:lang w:val="es-ES"/>
        </w:rPr>
        <w:t>Programa de D</w:t>
      </w:r>
      <w:r w:rsidRPr="00C903BE">
        <w:rPr>
          <w:rFonts w:ascii="Franklin Gothic Book" w:hAnsi="Franklin Gothic Book"/>
          <w:sz w:val="24"/>
          <w:szCs w:val="24"/>
          <w:lang w:val="es-ES"/>
        </w:rPr>
        <w:t>octorado será organizado, diseñado y coordinado por una Comisión Académica responsable de las actividades de formación e investigación</w:t>
      </w:r>
      <w:r w:rsidR="008252F0" w:rsidRPr="00C903BE">
        <w:rPr>
          <w:rFonts w:ascii="Franklin Gothic Book" w:hAnsi="Franklin Gothic Book"/>
          <w:sz w:val="24"/>
          <w:szCs w:val="24"/>
          <w:lang w:val="es-ES"/>
        </w:rPr>
        <w:t xml:space="preserve"> específicas</w:t>
      </w:r>
      <w:r w:rsidRPr="00C903BE">
        <w:rPr>
          <w:rFonts w:ascii="Franklin Gothic Book" w:hAnsi="Franklin Gothic Book"/>
          <w:sz w:val="24"/>
          <w:szCs w:val="24"/>
          <w:lang w:val="es-ES"/>
        </w:rPr>
        <w:t xml:space="preserve"> del mismo. Dicha Comisión Académica estará integrada por do</w:t>
      </w:r>
      <w:r w:rsidR="008252F0" w:rsidRPr="00C903BE">
        <w:rPr>
          <w:rFonts w:ascii="Franklin Gothic Book" w:hAnsi="Franklin Gothic Book"/>
          <w:sz w:val="24"/>
          <w:szCs w:val="24"/>
          <w:lang w:val="es-ES"/>
        </w:rPr>
        <w:t>ctores</w:t>
      </w:r>
      <w:r w:rsidR="00597144" w:rsidRPr="00C903BE">
        <w:rPr>
          <w:rFonts w:ascii="Franklin Gothic Book" w:hAnsi="Franklin Gothic Book"/>
          <w:sz w:val="24"/>
          <w:szCs w:val="24"/>
          <w:lang w:val="es-ES"/>
        </w:rPr>
        <w:t>/as</w:t>
      </w:r>
      <w:r w:rsidR="008252F0" w:rsidRPr="00C903BE">
        <w:rPr>
          <w:rFonts w:ascii="Franklin Gothic Book" w:hAnsi="Franklin Gothic Book"/>
          <w:sz w:val="24"/>
          <w:szCs w:val="24"/>
          <w:lang w:val="es-ES"/>
        </w:rPr>
        <w:t xml:space="preserve"> y será </w:t>
      </w:r>
      <w:r w:rsidR="00FC1B27" w:rsidRPr="00C903BE">
        <w:rPr>
          <w:rFonts w:ascii="Franklin Gothic Book" w:hAnsi="Franklin Gothic Book"/>
          <w:sz w:val="24"/>
          <w:szCs w:val="24"/>
          <w:lang w:val="es-ES"/>
        </w:rPr>
        <w:t>designada</w:t>
      </w:r>
      <w:r w:rsidR="008252F0" w:rsidRPr="00C903BE">
        <w:rPr>
          <w:rFonts w:ascii="Franklin Gothic Book" w:hAnsi="Franklin Gothic Book"/>
          <w:sz w:val="24"/>
          <w:szCs w:val="24"/>
          <w:lang w:val="es-ES"/>
        </w:rPr>
        <w:t xml:space="preserve"> por la Comisión Permanente</w:t>
      </w:r>
      <w:r w:rsidRPr="00C903BE">
        <w:rPr>
          <w:rFonts w:ascii="Franklin Gothic Book" w:hAnsi="Franklin Gothic Book"/>
          <w:sz w:val="24"/>
          <w:szCs w:val="24"/>
          <w:lang w:val="es-ES"/>
        </w:rPr>
        <w:t>, pudiendo integrarse en la misma investigadores</w:t>
      </w:r>
      <w:r w:rsidR="00597144" w:rsidRPr="00C903BE">
        <w:rPr>
          <w:rFonts w:ascii="Franklin Gothic Book" w:hAnsi="Franklin Gothic Book"/>
          <w:sz w:val="24"/>
          <w:szCs w:val="24"/>
          <w:lang w:val="es-ES"/>
        </w:rPr>
        <w:t>/as</w:t>
      </w:r>
      <w:r w:rsidRPr="00C903BE">
        <w:rPr>
          <w:rFonts w:ascii="Franklin Gothic Book" w:hAnsi="Franklin Gothic Book"/>
          <w:sz w:val="24"/>
          <w:szCs w:val="24"/>
          <w:lang w:val="es-ES"/>
        </w:rPr>
        <w:t xml:space="preserve"> de Organismos Públicos de </w:t>
      </w:r>
      <w:r w:rsidR="003B6F69" w:rsidRPr="00C903BE">
        <w:rPr>
          <w:rFonts w:ascii="Franklin Gothic Book" w:hAnsi="Franklin Gothic Book"/>
          <w:sz w:val="24"/>
          <w:szCs w:val="24"/>
          <w:lang w:val="es-ES"/>
        </w:rPr>
        <w:t>Investigación,</w:t>
      </w:r>
      <w:r w:rsidRPr="00C903BE">
        <w:rPr>
          <w:rFonts w:ascii="Franklin Gothic Book" w:hAnsi="Franklin Gothic Book"/>
          <w:sz w:val="24"/>
          <w:szCs w:val="24"/>
          <w:lang w:val="es-ES"/>
        </w:rPr>
        <w:t xml:space="preserve"> así como de otras entidades e instituciones implicadas en la I+D+i tanto nacional como internacional. </w:t>
      </w:r>
    </w:p>
    <w:p w14:paraId="6BA49556" w14:textId="6D8AE825" w:rsidR="00C3781B" w:rsidRPr="00C903BE" w:rsidRDefault="008252F0"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3. Cada P</w:t>
      </w:r>
      <w:r w:rsidR="005F1544" w:rsidRPr="00C903BE">
        <w:rPr>
          <w:rFonts w:ascii="Franklin Gothic Book" w:hAnsi="Franklin Gothic Book"/>
          <w:sz w:val="24"/>
          <w:szCs w:val="24"/>
          <w:lang w:val="es-ES"/>
        </w:rPr>
        <w:t>ro</w:t>
      </w:r>
      <w:r w:rsidRPr="00C903BE">
        <w:rPr>
          <w:rFonts w:ascii="Franklin Gothic Book" w:hAnsi="Franklin Gothic Book"/>
          <w:sz w:val="24"/>
          <w:szCs w:val="24"/>
          <w:lang w:val="es-ES"/>
        </w:rPr>
        <w:t>grama de D</w:t>
      </w:r>
      <w:r w:rsidR="005F1544" w:rsidRPr="00C903BE">
        <w:rPr>
          <w:rFonts w:ascii="Franklin Gothic Book" w:hAnsi="Franklin Gothic Book"/>
          <w:sz w:val="24"/>
          <w:szCs w:val="24"/>
          <w:lang w:val="es-ES"/>
        </w:rPr>
        <w:t>octorado contará con un Coordinador</w:t>
      </w:r>
      <w:r w:rsidR="00597144" w:rsidRPr="00C903BE">
        <w:rPr>
          <w:rFonts w:ascii="Franklin Gothic Book" w:hAnsi="Franklin Gothic Book"/>
          <w:sz w:val="24"/>
          <w:szCs w:val="24"/>
          <w:lang w:val="es-ES"/>
        </w:rPr>
        <w:t>/a</w:t>
      </w:r>
      <w:r w:rsidR="005F1544" w:rsidRPr="00C903BE">
        <w:rPr>
          <w:rFonts w:ascii="Franklin Gothic Book" w:hAnsi="Franklin Gothic Book"/>
          <w:sz w:val="24"/>
          <w:szCs w:val="24"/>
          <w:lang w:val="es-ES"/>
        </w:rPr>
        <w:t xml:space="preserve"> designado por el Rector</w:t>
      </w:r>
      <w:r w:rsidR="00597144" w:rsidRPr="00C903BE">
        <w:rPr>
          <w:rFonts w:ascii="Franklin Gothic Book" w:hAnsi="Franklin Gothic Book"/>
          <w:sz w:val="24"/>
          <w:szCs w:val="24"/>
          <w:lang w:val="es-ES"/>
        </w:rPr>
        <w:t>/a</w:t>
      </w:r>
      <w:r w:rsidR="005F1544" w:rsidRPr="00C903BE">
        <w:rPr>
          <w:rFonts w:ascii="Franklin Gothic Book" w:hAnsi="Franklin Gothic Book"/>
          <w:sz w:val="24"/>
          <w:szCs w:val="24"/>
          <w:lang w:val="es-ES"/>
        </w:rPr>
        <w:t xml:space="preserve"> de la Universidad de Valladolid o por acuerdo entre rectores cuando se trate de programas</w:t>
      </w:r>
      <w:r w:rsidR="003D1706" w:rsidRPr="00C903BE">
        <w:rPr>
          <w:rFonts w:ascii="Franklin Gothic Book" w:hAnsi="Franklin Gothic Book"/>
          <w:sz w:val="24"/>
          <w:szCs w:val="24"/>
          <w:lang w:val="es-ES"/>
        </w:rPr>
        <w:t xml:space="preserve"> conjuntos</w:t>
      </w:r>
      <w:r w:rsidR="005F1544" w:rsidRPr="00C903BE">
        <w:rPr>
          <w:rFonts w:ascii="Franklin Gothic Book" w:hAnsi="Franklin Gothic Book"/>
          <w:sz w:val="24"/>
          <w:szCs w:val="24"/>
          <w:lang w:val="es-ES"/>
        </w:rPr>
        <w:t>. La condición de Coordinador</w:t>
      </w:r>
      <w:r w:rsidR="00F43C74" w:rsidRPr="00C903BE">
        <w:rPr>
          <w:rFonts w:ascii="Franklin Gothic Book" w:hAnsi="Franklin Gothic Book"/>
          <w:sz w:val="24"/>
          <w:szCs w:val="24"/>
          <w:lang w:val="es-ES"/>
        </w:rPr>
        <w:t>/a</w:t>
      </w:r>
      <w:r w:rsidR="005F1544" w:rsidRPr="00C903BE">
        <w:rPr>
          <w:rFonts w:ascii="Franklin Gothic Book" w:hAnsi="Franklin Gothic Book"/>
          <w:sz w:val="24"/>
          <w:szCs w:val="24"/>
          <w:lang w:val="es-ES"/>
        </w:rPr>
        <w:t xml:space="preserve"> deberá recaer sobre un investigador</w:t>
      </w:r>
      <w:r w:rsidR="00F43C74" w:rsidRPr="00C903BE">
        <w:rPr>
          <w:rFonts w:ascii="Franklin Gothic Book" w:hAnsi="Franklin Gothic Book"/>
          <w:sz w:val="24"/>
          <w:szCs w:val="24"/>
          <w:lang w:val="es-ES"/>
        </w:rPr>
        <w:t>/a</w:t>
      </w:r>
      <w:r w:rsidR="005F1544" w:rsidRPr="00C903BE">
        <w:rPr>
          <w:rFonts w:ascii="Franklin Gothic Book" w:hAnsi="Franklin Gothic Book"/>
          <w:sz w:val="24"/>
          <w:szCs w:val="24"/>
          <w:lang w:val="es-ES"/>
        </w:rPr>
        <w:t xml:space="preserve"> relevante y estar ava</w:t>
      </w:r>
      <w:r w:rsidR="00756460" w:rsidRPr="00C903BE">
        <w:rPr>
          <w:rFonts w:ascii="Franklin Gothic Book" w:hAnsi="Franklin Gothic Book"/>
          <w:sz w:val="24"/>
          <w:szCs w:val="24"/>
          <w:lang w:val="es-ES"/>
        </w:rPr>
        <w:t xml:space="preserve">lada por la dirección previa de, </w:t>
      </w:r>
      <w:r w:rsidR="005F1544" w:rsidRPr="00C903BE">
        <w:rPr>
          <w:rFonts w:ascii="Franklin Gothic Book" w:hAnsi="Franklin Gothic Book"/>
          <w:sz w:val="24"/>
          <w:szCs w:val="24"/>
          <w:lang w:val="es-ES"/>
        </w:rPr>
        <w:t>al menos</w:t>
      </w:r>
      <w:r w:rsidR="00756460" w:rsidRPr="00C903BE">
        <w:rPr>
          <w:rFonts w:ascii="Franklin Gothic Book" w:hAnsi="Franklin Gothic Book"/>
          <w:sz w:val="24"/>
          <w:szCs w:val="24"/>
          <w:lang w:val="es-ES"/>
        </w:rPr>
        <w:t>,</w:t>
      </w:r>
      <w:r w:rsidR="005F1544" w:rsidRPr="00C903BE">
        <w:rPr>
          <w:rFonts w:ascii="Franklin Gothic Book" w:hAnsi="Franklin Gothic Book"/>
          <w:sz w:val="24"/>
          <w:szCs w:val="24"/>
          <w:lang w:val="es-ES"/>
        </w:rPr>
        <w:t xml:space="preserve"> dos tesis doctorales y la justificación de la posesión de</w:t>
      </w:r>
      <w:r w:rsidR="00756460" w:rsidRPr="00C903BE">
        <w:rPr>
          <w:rFonts w:ascii="Franklin Gothic Book" w:hAnsi="Franklin Gothic Book"/>
          <w:sz w:val="24"/>
          <w:szCs w:val="24"/>
          <w:lang w:val="es-ES"/>
        </w:rPr>
        <w:t>,</w:t>
      </w:r>
      <w:r w:rsidR="005F1544" w:rsidRPr="00C903BE">
        <w:rPr>
          <w:rFonts w:ascii="Franklin Gothic Book" w:hAnsi="Franklin Gothic Book"/>
          <w:sz w:val="24"/>
          <w:szCs w:val="24"/>
          <w:lang w:val="es-ES"/>
        </w:rPr>
        <w:t xml:space="preserve"> al menos</w:t>
      </w:r>
      <w:r w:rsidR="00756460" w:rsidRPr="00C903BE">
        <w:rPr>
          <w:rFonts w:ascii="Franklin Gothic Book" w:hAnsi="Franklin Gothic Book"/>
          <w:sz w:val="24"/>
          <w:szCs w:val="24"/>
          <w:lang w:val="es-ES"/>
        </w:rPr>
        <w:t>,</w:t>
      </w:r>
      <w:r w:rsidR="005F1544" w:rsidRPr="00C903BE">
        <w:rPr>
          <w:rFonts w:ascii="Franklin Gothic Book" w:hAnsi="Franklin Gothic Book"/>
          <w:sz w:val="24"/>
          <w:szCs w:val="24"/>
          <w:lang w:val="es-ES"/>
        </w:rPr>
        <w:t xml:space="preserve"> dos períodos de actividad investigadora reconocidos de acuerdo con las previsiones del Real Decreto 1086/1989, de 28 de agosto, de retribuciones del profesorado universitario. En el caso de que ocupe una posición en la que no resulte de aplicación el citado criterio de evaluación, deberá acreditar méritos equiparables a los señalados. El Coordinador</w:t>
      </w:r>
      <w:r w:rsidR="00F43C74" w:rsidRPr="00C903BE">
        <w:rPr>
          <w:rFonts w:ascii="Franklin Gothic Book" w:hAnsi="Franklin Gothic Book"/>
          <w:sz w:val="24"/>
          <w:szCs w:val="24"/>
          <w:lang w:val="es-ES"/>
        </w:rPr>
        <w:t>/a</w:t>
      </w:r>
      <w:r w:rsidR="005F1544" w:rsidRPr="00C903BE">
        <w:rPr>
          <w:rFonts w:ascii="Franklin Gothic Book" w:hAnsi="Franklin Gothic Book"/>
          <w:sz w:val="24"/>
          <w:szCs w:val="24"/>
          <w:lang w:val="es-ES"/>
        </w:rPr>
        <w:t xml:space="preserve"> designará al Secretario</w:t>
      </w:r>
      <w:r w:rsidR="00F43C74" w:rsidRPr="00C903BE">
        <w:rPr>
          <w:rFonts w:ascii="Franklin Gothic Book" w:hAnsi="Franklin Gothic Book"/>
          <w:sz w:val="24"/>
          <w:szCs w:val="24"/>
          <w:lang w:val="es-ES"/>
        </w:rPr>
        <w:t>/a</w:t>
      </w:r>
      <w:r w:rsidR="005F1544" w:rsidRPr="00C903BE">
        <w:rPr>
          <w:rFonts w:ascii="Franklin Gothic Book" w:hAnsi="Franklin Gothic Book"/>
          <w:sz w:val="24"/>
          <w:szCs w:val="24"/>
          <w:lang w:val="es-ES"/>
        </w:rPr>
        <w:t xml:space="preserve"> de la Comisión Académica de entre los miembros de la misma. </w:t>
      </w:r>
    </w:p>
    <w:p w14:paraId="2401F65C" w14:textId="104917D3" w:rsidR="00C3781B"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4. </w:t>
      </w:r>
      <w:r w:rsidR="00FA1341" w:rsidRPr="00C903BE">
        <w:rPr>
          <w:rFonts w:ascii="Franklin Gothic Book" w:hAnsi="Franklin Gothic Book"/>
          <w:sz w:val="24"/>
          <w:szCs w:val="24"/>
          <w:lang w:val="es-ES"/>
        </w:rPr>
        <w:t>Sin perjuicio de lo que establezca el convenio, e</w:t>
      </w:r>
      <w:r w:rsidRPr="00C903BE">
        <w:rPr>
          <w:rFonts w:ascii="Franklin Gothic Book" w:hAnsi="Franklin Gothic Book"/>
          <w:sz w:val="24"/>
          <w:szCs w:val="24"/>
          <w:lang w:val="es-ES"/>
        </w:rPr>
        <w:t xml:space="preserve">n el caso de Programas de Doctorado </w:t>
      </w:r>
      <w:r w:rsidR="003D1706" w:rsidRPr="00C903BE">
        <w:rPr>
          <w:rFonts w:ascii="Franklin Gothic Book" w:hAnsi="Franklin Gothic Book"/>
          <w:sz w:val="24"/>
          <w:szCs w:val="24"/>
          <w:lang w:val="es-ES"/>
        </w:rPr>
        <w:t xml:space="preserve">conjuntos </w:t>
      </w:r>
      <w:r w:rsidRPr="00C903BE">
        <w:rPr>
          <w:rFonts w:ascii="Franklin Gothic Book" w:hAnsi="Franklin Gothic Book"/>
          <w:sz w:val="24"/>
          <w:szCs w:val="24"/>
          <w:lang w:val="es-ES"/>
        </w:rPr>
        <w:t xml:space="preserve">coordinados por </w:t>
      </w:r>
      <w:r w:rsidR="008252F0" w:rsidRPr="00C903BE">
        <w:rPr>
          <w:rFonts w:ascii="Franklin Gothic Book" w:hAnsi="Franklin Gothic Book"/>
          <w:sz w:val="24"/>
          <w:szCs w:val="24"/>
          <w:lang w:val="es-ES"/>
        </w:rPr>
        <w:t>u</w:t>
      </w:r>
      <w:r w:rsidRPr="00C903BE">
        <w:rPr>
          <w:rFonts w:ascii="Franklin Gothic Book" w:hAnsi="Franklin Gothic Book"/>
          <w:sz w:val="24"/>
          <w:szCs w:val="24"/>
          <w:lang w:val="es-ES"/>
        </w:rPr>
        <w:t>niversidades distintas a la Universidad de Valladolid, el Rector</w:t>
      </w:r>
      <w:r w:rsidR="007043CC"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designará además un coordinador</w:t>
      </w:r>
      <w:r w:rsidR="007043CC"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local en la Universidad de Valladolid, que deberá recaer sobre un investigador</w:t>
      </w:r>
      <w:r w:rsidR="007043CC"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avalado</w:t>
      </w:r>
      <w:r w:rsidR="00EB22BD" w:rsidRPr="00C903BE">
        <w:rPr>
          <w:rFonts w:ascii="Franklin Gothic Book" w:hAnsi="Franklin Gothic Book"/>
          <w:sz w:val="24"/>
          <w:szCs w:val="24"/>
          <w:lang w:val="es-ES"/>
        </w:rPr>
        <w:t>/a</w:t>
      </w:r>
      <w:r w:rsidR="00756460" w:rsidRPr="00C903BE">
        <w:rPr>
          <w:rFonts w:ascii="Franklin Gothic Book" w:hAnsi="Franklin Gothic Book"/>
          <w:sz w:val="24"/>
          <w:szCs w:val="24"/>
          <w:lang w:val="es-ES"/>
        </w:rPr>
        <w:t xml:space="preserve"> por la posesión de, </w:t>
      </w:r>
      <w:r w:rsidRPr="00C903BE">
        <w:rPr>
          <w:rFonts w:ascii="Franklin Gothic Book" w:hAnsi="Franklin Gothic Book"/>
          <w:sz w:val="24"/>
          <w:szCs w:val="24"/>
          <w:lang w:val="es-ES"/>
        </w:rPr>
        <w:t>al menos</w:t>
      </w:r>
      <w:r w:rsidR="00756460" w:rsidRPr="00C903BE">
        <w:rPr>
          <w:rFonts w:ascii="Franklin Gothic Book" w:hAnsi="Franklin Gothic Book"/>
          <w:sz w:val="24"/>
          <w:szCs w:val="24"/>
          <w:lang w:val="es-ES"/>
        </w:rPr>
        <w:t>,</w:t>
      </w:r>
      <w:r w:rsidRPr="00C903BE">
        <w:rPr>
          <w:rFonts w:ascii="Franklin Gothic Book" w:hAnsi="Franklin Gothic Book"/>
          <w:sz w:val="24"/>
          <w:szCs w:val="24"/>
          <w:lang w:val="es-ES"/>
        </w:rPr>
        <w:t xml:space="preserve"> dos períodos de actividad investigadora reconocidos de acuerdo con las previsiones del Real Decreto 1086/1989, de 28 de agosto, de retribuciones del profesorado universitario. </w:t>
      </w:r>
    </w:p>
    <w:p w14:paraId="7A54F379" w14:textId="77777777" w:rsidR="00C3781B"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5. Todo el profesorado de un programa de doctorado deberá poseer el título de doctor</w:t>
      </w:r>
      <w:r w:rsidR="00EB22BD"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sin perjuicio de la posible colaboración en determinadas actividades específicas de otras personas o profesionales en virtud de su relevante cualificación en el correspondiente ámbito de conocimiento. </w:t>
      </w:r>
    </w:p>
    <w:p w14:paraId="280D50CF" w14:textId="68573283" w:rsidR="00C3781B" w:rsidRPr="00C903BE" w:rsidRDefault="00C43AEC" w:rsidP="00624106">
      <w:pPr>
        <w:spacing w:before="120" w:after="0" w:line="276" w:lineRule="auto"/>
        <w:jc w:val="both"/>
        <w:rPr>
          <w:rFonts w:ascii="Franklin Gothic Book" w:hAnsi="Franklin Gothic Book"/>
          <w:bCs/>
          <w:i/>
          <w:sz w:val="24"/>
          <w:szCs w:val="24"/>
          <w:lang w:val="es-ES"/>
        </w:rPr>
      </w:pPr>
      <w:r w:rsidRPr="00C903BE">
        <w:rPr>
          <w:rFonts w:ascii="Franklin Gothic Book" w:hAnsi="Franklin Gothic Book"/>
          <w:b/>
          <w:bCs/>
          <w:sz w:val="24"/>
          <w:szCs w:val="24"/>
          <w:lang w:val="es-ES"/>
        </w:rPr>
        <w:t xml:space="preserve">Artículo </w:t>
      </w:r>
      <w:r w:rsidR="009713F3" w:rsidRPr="00C903BE">
        <w:rPr>
          <w:rFonts w:ascii="Franklin Gothic Book" w:hAnsi="Franklin Gothic Book"/>
          <w:b/>
          <w:bCs/>
          <w:sz w:val="24"/>
          <w:szCs w:val="24"/>
          <w:lang w:val="es-ES"/>
        </w:rPr>
        <w:t>20</w:t>
      </w:r>
      <w:r w:rsidR="005F1544" w:rsidRPr="00C903BE">
        <w:rPr>
          <w:rFonts w:ascii="Franklin Gothic Book" w:hAnsi="Franklin Gothic Book"/>
          <w:b/>
          <w:bCs/>
          <w:sz w:val="24"/>
          <w:szCs w:val="24"/>
          <w:lang w:val="es-ES"/>
        </w:rPr>
        <w:t xml:space="preserve">. </w:t>
      </w:r>
      <w:r w:rsidR="005F1544" w:rsidRPr="00C903BE">
        <w:rPr>
          <w:rFonts w:ascii="Franklin Gothic Book" w:hAnsi="Franklin Gothic Book"/>
          <w:bCs/>
          <w:i/>
          <w:sz w:val="24"/>
          <w:szCs w:val="24"/>
          <w:lang w:val="es-ES"/>
        </w:rPr>
        <w:t xml:space="preserve">Comisiones Académicas: composición y funciones. </w:t>
      </w:r>
    </w:p>
    <w:p w14:paraId="21E1E5C0" w14:textId="06EFCE16" w:rsidR="00A414F2"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1. Las Comisiones Académicas estarán compuestas, de conformidad con lo que establezca la propuesta del Programa de Doctorado, por el Coordinador</w:t>
      </w:r>
      <w:r w:rsidR="00EB22BD"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del </w:t>
      </w:r>
      <w:r w:rsidR="003D1706" w:rsidRPr="00C903BE">
        <w:rPr>
          <w:rFonts w:ascii="Franklin Gothic Book" w:hAnsi="Franklin Gothic Book"/>
          <w:sz w:val="24"/>
          <w:szCs w:val="24"/>
          <w:lang w:val="es-ES"/>
        </w:rPr>
        <w:lastRenderedPageBreak/>
        <w:t>P</w:t>
      </w:r>
      <w:r w:rsidRPr="00C903BE">
        <w:rPr>
          <w:rFonts w:ascii="Franklin Gothic Book" w:hAnsi="Franklin Gothic Book"/>
          <w:sz w:val="24"/>
          <w:szCs w:val="24"/>
          <w:lang w:val="es-ES"/>
        </w:rPr>
        <w:t>rograma, que presidirá la Comisión, el Secretario</w:t>
      </w:r>
      <w:r w:rsidR="00EB22BD" w:rsidRPr="00C903BE">
        <w:rPr>
          <w:rFonts w:ascii="Franklin Gothic Book" w:hAnsi="Franklin Gothic Book"/>
          <w:sz w:val="24"/>
          <w:szCs w:val="24"/>
          <w:lang w:val="es-ES"/>
        </w:rPr>
        <w:t>/a</w:t>
      </w:r>
      <w:r w:rsidR="00756460" w:rsidRPr="00C903BE">
        <w:rPr>
          <w:rFonts w:ascii="Franklin Gothic Book" w:hAnsi="Franklin Gothic Book"/>
          <w:sz w:val="24"/>
          <w:szCs w:val="24"/>
          <w:lang w:val="es-ES"/>
        </w:rPr>
        <w:t xml:space="preserve"> y, hasta cinco</w:t>
      </w:r>
      <w:r w:rsidRPr="00C903BE">
        <w:rPr>
          <w:rFonts w:ascii="Franklin Gothic Book" w:hAnsi="Franklin Gothic Book"/>
          <w:sz w:val="24"/>
          <w:szCs w:val="24"/>
          <w:lang w:val="es-ES"/>
        </w:rPr>
        <w:t xml:space="preserve"> miembros más, elegidos entre los investigadores principales de las líneas de investigación que se integren en los programas y los que se prevean en los convenios de colaboración suscritos con otras universidades u organismos. </w:t>
      </w:r>
    </w:p>
    <w:p w14:paraId="7237B457" w14:textId="77777777" w:rsidR="00F555AE" w:rsidRPr="00C903BE" w:rsidRDefault="00A414F2"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2. L</w:t>
      </w:r>
      <w:r w:rsidR="00F50513" w:rsidRPr="00C903BE">
        <w:rPr>
          <w:rFonts w:ascii="Franklin Gothic Book" w:hAnsi="Franklin Gothic Book"/>
          <w:sz w:val="24"/>
          <w:szCs w:val="24"/>
          <w:lang w:val="es-ES"/>
        </w:rPr>
        <w:t xml:space="preserve">a Comisión Permanente </w:t>
      </w:r>
      <w:r w:rsidR="00B6732E" w:rsidRPr="00C903BE">
        <w:rPr>
          <w:rFonts w:ascii="Franklin Gothic Book" w:hAnsi="Franklin Gothic Book"/>
          <w:sz w:val="24"/>
          <w:szCs w:val="24"/>
          <w:lang w:val="es-ES"/>
        </w:rPr>
        <w:t xml:space="preserve">de la EsDUVa </w:t>
      </w:r>
      <w:r w:rsidR="00F50513" w:rsidRPr="00C903BE">
        <w:rPr>
          <w:rFonts w:ascii="Franklin Gothic Book" w:hAnsi="Franklin Gothic Book"/>
          <w:sz w:val="24"/>
          <w:szCs w:val="24"/>
          <w:lang w:val="es-ES"/>
        </w:rPr>
        <w:t>podrá autorizar</w:t>
      </w:r>
      <w:r w:rsidRPr="00C903BE">
        <w:rPr>
          <w:rFonts w:ascii="Franklin Gothic Book" w:hAnsi="Franklin Gothic Book"/>
          <w:sz w:val="24"/>
          <w:szCs w:val="24"/>
          <w:lang w:val="es-ES"/>
        </w:rPr>
        <w:t>,</w:t>
      </w:r>
      <w:r w:rsidR="00F50513" w:rsidRPr="00C903BE">
        <w:rPr>
          <w:rFonts w:ascii="Franklin Gothic Book" w:hAnsi="Franklin Gothic Book"/>
          <w:sz w:val="24"/>
          <w:szCs w:val="24"/>
          <w:lang w:val="es-ES"/>
        </w:rPr>
        <w:t xml:space="preserve"> </w:t>
      </w:r>
      <w:r w:rsidRPr="00C903BE">
        <w:rPr>
          <w:rFonts w:ascii="Franklin Gothic Book" w:hAnsi="Franklin Gothic Book"/>
          <w:sz w:val="24"/>
          <w:szCs w:val="24"/>
          <w:lang w:val="es-ES"/>
        </w:rPr>
        <w:t xml:space="preserve">excepcionalmente, </w:t>
      </w:r>
      <w:r w:rsidR="00F50513" w:rsidRPr="00C903BE">
        <w:rPr>
          <w:rFonts w:ascii="Franklin Gothic Book" w:hAnsi="Franklin Gothic Book"/>
          <w:sz w:val="24"/>
          <w:szCs w:val="24"/>
          <w:lang w:val="es-ES"/>
        </w:rPr>
        <w:t>un número mayor de miembros</w:t>
      </w:r>
      <w:r w:rsidRPr="00C903BE">
        <w:rPr>
          <w:rFonts w:ascii="Franklin Gothic Book" w:hAnsi="Franklin Gothic Book"/>
          <w:sz w:val="24"/>
          <w:szCs w:val="24"/>
          <w:lang w:val="es-ES"/>
        </w:rPr>
        <w:t xml:space="preserve"> en las Comisiones Académicas</w:t>
      </w:r>
      <w:r w:rsidR="00F50513" w:rsidRPr="00C903BE">
        <w:rPr>
          <w:rFonts w:ascii="Franklin Gothic Book" w:hAnsi="Franklin Gothic Book"/>
          <w:sz w:val="24"/>
          <w:szCs w:val="24"/>
          <w:lang w:val="es-ES"/>
        </w:rPr>
        <w:t xml:space="preserve"> en aras </w:t>
      </w:r>
      <w:r w:rsidR="000D181D" w:rsidRPr="00C903BE">
        <w:rPr>
          <w:rFonts w:ascii="Franklin Gothic Book" w:hAnsi="Franklin Gothic Book"/>
          <w:sz w:val="24"/>
          <w:szCs w:val="24"/>
          <w:lang w:val="es-ES"/>
        </w:rPr>
        <w:t>de</w:t>
      </w:r>
      <w:r w:rsidR="00F50513" w:rsidRPr="00C903BE">
        <w:rPr>
          <w:rFonts w:ascii="Franklin Gothic Book" w:hAnsi="Franklin Gothic Book"/>
          <w:sz w:val="24"/>
          <w:szCs w:val="24"/>
          <w:lang w:val="es-ES"/>
        </w:rPr>
        <w:t xml:space="preserve"> alcanzar una adecuada representación de las distintas líneas de investigación</w:t>
      </w:r>
      <w:r w:rsidR="007D71CF" w:rsidRPr="00C903BE">
        <w:rPr>
          <w:rFonts w:ascii="Franklin Gothic Book" w:hAnsi="Franklin Gothic Book"/>
          <w:sz w:val="24"/>
          <w:szCs w:val="24"/>
          <w:lang w:val="es-ES"/>
        </w:rPr>
        <w:t xml:space="preserve"> o en el caso de Programas de Doctorado interuniversitarios, si así lo establece su correspondiente convenio de colaboración.</w:t>
      </w:r>
    </w:p>
    <w:p w14:paraId="5E0E5348" w14:textId="18D16AD3" w:rsidR="00B6732E" w:rsidRPr="00C903BE" w:rsidRDefault="00A414F2"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3</w:t>
      </w:r>
      <w:r w:rsidR="00512C2A" w:rsidRPr="00C903BE">
        <w:rPr>
          <w:rFonts w:ascii="Franklin Gothic Book" w:hAnsi="Franklin Gothic Book"/>
          <w:sz w:val="24"/>
          <w:szCs w:val="24"/>
          <w:lang w:val="es-ES"/>
        </w:rPr>
        <w:t xml:space="preserve">. </w:t>
      </w:r>
      <w:r w:rsidR="008E2C63" w:rsidRPr="00C903BE">
        <w:rPr>
          <w:rFonts w:ascii="Franklin Gothic Book" w:hAnsi="Franklin Gothic Book"/>
          <w:sz w:val="24"/>
          <w:szCs w:val="24"/>
          <w:lang w:val="es-ES"/>
        </w:rPr>
        <w:t xml:space="preserve">En el caso de Programas de Doctorado </w:t>
      </w:r>
      <w:r w:rsidR="003D1706" w:rsidRPr="00C903BE">
        <w:rPr>
          <w:rFonts w:ascii="Franklin Gothic Book" w:hAnsi="Franklin Gothic Book"/>
          <w:sz w:val="24"/>
          <w:szCs w:val="24"/>
          <w:lang w:val="es-ES"/>
        </w:rPr>
        <w:t>conjuntos</w:t>
      </w:r>
      <w:r w:rsidR="008E2C63" w:rsidRPr="00C903BE">
        <w:rPr>
          <w:rFonts w:ascii="Franklin Gothic Book" w:hAnsi="Franklin Gothic Book"/>
          <w:sz w:val="24"/>
          <w:szCs w:val="24"/>
          <w:lang w:val="es-ES"/>
        </w:rPr>
        <w:t xml:space="preserve">, </w:t>
      </w:r>
      <w:r w:rsidR="00930A85" w:rsidRPr="00C903BE">
        <w:rPr>
          <w:rFonts w:ascii="Franklin Gothic Book" w:hAnsi="Franklin Gothic Book"/>
          <w:sz w:val="24"/>
          <w:szCs w:val="24"/>
          <w:lang w:val="es-ES"/>
        </w:rPr>
        <w:t>podrán</w:t>
      </w:r>
      <w:r w:rsidR="00B6732E" w:rsidRPr="00C903BE">
        <w:rPr>
          <w:rFonts w:ascii="Franklin Gothic Book" w:hAnsi="Franklin Gothic Book"/>
          <w:sz w:val="24"/>
          <w:szCs w:val="24"/>
          <w:lang w:val="es-ES"/>
        </w:rPr>
        <w:t xml:space="preserve"> crearse comisiones </w:t>
      </w:r>
      <w:r w:rsidR="00C44F38" w:rsidRPr="00C903BE">
        <w:rPr>
          <w:rFonts w:ascii="Franklin Gothic Book" w:hAnsi="Franklin Gothic Book"/>
          <w:sz w:val="24"/>
          <w:szCs w:val="24"/>
          <w:lang w:val="es-ES"/>
        </w:rPr>
        <w:t xml:space="preserve">académicas </w:t>
      </w:r>
      <w:r w:rsidR="00B6732E" w:rsidRPr="00C903BE">
        <w:rPr>
          <w:rFonts w:ascii="Franklin Gothic Book" w:hAnsi="Franklin Gothic Book"/>
          <w:sz w:val="24"/>
          <w:szCs w:val="24"/>
          <w:lang w:val="es-ES"/>
        </w:rPr>
        <w:t>locales</w:t>
      </w:r>
      <w:r w:rsidR="008252F0" w:rsidRPr="00C903BE">
        <w:rPr>
          <w:rFonts w:ascii="Franklin Gothic Book" w:hAnsi="Franklin Gothic Book"/>
          <w:sz w:val="24"/>
          <w:szCs w:val="24"/>
          <w:lang w:val="es-ES"/>
        </w:rPr>
        <w:t>,</w:t>
      </w:r>
      <w:r w:rsidR="00B6732E" w:rsidRPr="00C903BE">
        <w:rPr>
          <w:rFonts w:ascii="Franklin Gothic Book" w:hAnsi="Franklin Gothic Book"/>
          <w:sz w:val="24"/>
          <w:szCs w:val="24"/>
          <w:lang w:val="es-ES"/>
        </w:rPr>
        <w:t xml:space="preserve"> si así se establece en el convenio </w:t>
      </w:r>
      <w:r w:rsidR="008E2C63" w:rsidRPr="00C903BE">
        <w:rPr>
          <w:rFonts w:ascii="Franklin Gothic Book" w:hAnsi="Franklin Gothic Book"/>
          <w:sz w:val="24"/>
          <w:szCs w:val="24"/>
          <w:lang w:val="es-ES"/>
        </w:rPr>
        <w:t>de colaboración</w:t>
      </w:r>
      <w:r w:rsidR="00512C2A" w:rsidRPr="00C903BE">
        <w:rPr>
          <w:rFonts w:ascii="Franklin Gothic Book" w:hAnsi="Franklin Gothic Book"/>
          <w:sz w:val="24"/>
          <w:szCs w:val="24"/>
          <w:lang w:val="es-ES"/>
        </w:rPr>
        <w:t xml:space="preserve">, con las funciones </w:t>
      </w:r>
      <w:r w:rsidR="00A669C8" w:rsidRPr="00C903BE">
        <w:rPr>
          <w:rFonts w:ascii="Franklin Gothic Book" w:hAnsi="Franklin Gothic Book"/>
          <w:sz w:val="24"/>
          <w:szCs w:val="24"/>
          <w:lang w:val="es-ES"/>
        </w:rPr>
        <w:t xml:space="preserve">delegadas </w:t>
      </w:r>
      <w:r w:rsidR="008C0B86" w:rsidRPr="00C903BE">
        <w:rPr>
          <w:rFonts w:ascii="Franklin Gothic Book" w:hAnsi="Franklin Gothic Book"/>
          <w:sz w:val="24"/>
          <w:szCs w:val="24"/>
          <w:lang w:val="es-ES"/>
        </w:rPr>
        <w:t xml:space="preserve">y la composición </w:t>
      </w:r>
      <w:r w:rsidR="00512C2A" w:rsidRPr="00C903BE">
        <w:rPr>
          <w:rFonts w:ascii="Franklin Gothic Book" w:hAnsi="Franklin Gothic Book"/>
          <w:sz w:val="24"/>
          <w:szCs w:val="24"/>
          <w:lang w:val="es-ES"/>
        </w:rPr>
        <w:t xml:space="preserve">que </w:t>
      </w:r>
      <w:r w:rsidR="00A669C8" w:rsidRPr="00C903BE">
        <w:rPr>
          <w:rFonts w:ascii="Franklin Gothic Book" w:hAnsi="Franklin Gothic Book"/>
          <w:sz w:val="24"/>
          <w:szCs w:val="24"/>
          <w:lang w:val="es-ES"/>
        </w:rPr>
        <w:t xml:space="preserve">la Comisión Académica establezca de acuerdo </w:t>
      </w:r>
      <w:r w:rsidR="007C32B7" w:rsidRPr="00C903BE">
        <w:rPr>
          <w:rFonts w:ascii="Franklin Gothic Book" w:hAnsi="Franklin Gothic Book"/>
          <w:sz w:val="24"/>
          <w:szCs w:val="24"/>
          <w:lang w:val="es-ES"/>
        </w:rPr>
        <w:t>con</w:t>
      </w:r>
      <w:r w:rsidR="00A669C8" w:rsidRPr="00C903BE">
        <w:rPr>
          <w:rFonts w:ascii="Franklin Gothic Book" w:hAnsi="Franklin Gothic Book"/>
          <w:sz w:val="24"/>
          <w:szCs w:val="24"/>
          <w:lang w:val="es-ES"/>
        </w:rPr>
        <w:t xml:space="preserve"> la normativa vigente</w:t>
      </w:r>
      <w:r w:rsidR="00241330" w:rsidRPr="00C903BE">
        <w:rPr>
          <w:rFonts w:ascii="Franklin Gothic Book" w:hAnsi="Franklin Gothic Book"/>
          <w:sz w:val="24"/>
          <w:szCs w:val="24"/>
          <w:lang w:val="es-ES"/>
        </w:rPr>
        <w:t>.</w:t>
      </w:r>
      <w:r w:rsidR="007D71CF" w:rsidRPr="00C903BE">
        <w:rPr>
          <w:rFonts w:ascii="Franklin Gothic Book" w:hAnsi="Franklin Gothic Book"/>
          <w:sz w:val="24"/>
          <w:szCs w:val="24"/>
          <w:lang w:val="es-ES"/>
        </w:rPr>
        <w:t xml:space="preserve"> </w:t>
      </w:r>
    </w:p>
    <w:p w14:paraId="669DDDBA" w14:textId="38C1CA87" w:rsidR="00522063" w:rsidRPr="00C903BE" w:rsidRDefault="008252F0"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4. </w:t>
      </w:r>
      <w:r w:rsidR="008F71CD" w:rsidRPr="00C903BE">
        <w:rPr>
          <w:rFonts w:ascii="Franklin Gothic Book" w:hAnsi="Franklin Gothic Book"/>
          <w:sz w:val="24"/>
          <w:szCs w:val="24"/>
          <w:lang w:val="es-ES"/>
        </w:rPr>
        <w:t>Las Comisiones Académicas se renovarán</w:t>
      </w:r>
      <w:r w:rsidR="00A15673" w:rsidRPr="00C903BE">
        <w:rPr>
          <w:rFonts w:ascii="Franklin Gothic Book" w:hAnsi="Franklin Gothic Book"/>
          <w:sz w:val="24"/>
          <w:szCs w:val="24"/>
          <w:lang w:val="es-ES"/>
        </w:rPr>
        <w:t xml:space="preserve"> por mitades cada tres años</w:t>
      </w:r>
      <w:r w:rsidR="008F71CD" w:rsidRPr="00C903BE">
        <w:rPr>
          <w:rFonts w:ascii="Franklin Gothic Book" w:hAnsi="Franklin Gothic Book"/>
          <w:sz w:val="24"/>
          <w:szCs w:val="24"/>
          <w:lang w:val="es-ES"/>
        </w:rPr>
        <w:t xml:space="preserve"> y los cambios se elevarán a la Comisión Permanente. En todo caso, l</w:t>
      </w:r>
      <w:r w:rsidR="00522063" w:rsidRPr="00C903BE">
        <w:rPr>
          <w:rFonts w:ascii="Franklin Gothic Book" w:hAnsi="Franklin Gothic Book"/>
          <w:sz w:val="24"/>
          <w:szCs w:val="24"/>
          <w:lang w:val="es-ES"/>
        </w:rPr>
        <w:t xml:space="preserve">os miembros de las Comisiones Académicas no podrán permanecer más </w:t>
      </w:r>
      <w:r w:rsidR="00C82532" w:rsidRPr="00C903BE">
        <w:rPr>
          <w:rFonts w:ascii="Franklin Gothic Book" w:hAnsi="Franklin Gothic Book"/>
          <w:sz w:val="24"/>
          <w:szCs w:val="24"/>
          <w:lang w:val="es-ES"/>
        </w:rPr>
        <w:t xml:space="preserve">de </w:t>
      </w:r>
      <w:r w:rsidR="00522063" w:rsidRPr="00C903BE">
        <w:rPr>
          <w:rFonts w:ascii="Franklin Gothic Book" w:hAnsi="Franklin Gothic Book"/>
          <w:sz w:val="24"/>
          <w:szCs w:val="24"/>
          <w:lang w:val="es-ES"/>
        </w:rPr>
        <w:t>seis años consecutivos</w:t>
      </w:r>
      <w:r w:rsidR="00B414C9" w:rsidRPr="00C903BE">
        <w:rPr>
          <w:rFonts w:ascii="Franklin Gothic Book" w:hAnsi="Franklin Gothic Book"/>
          <w:sz w:val="24"/>
          <w:szCs w:val="24"/>
          <w:lang w:val="es-ES"/>
        </w:rPr>
        <w:t>.</w:t>
      </w:r>
      <w:r w:rsidR="009663B6" w:rsidRPr="00C903BE">
        <w:rPr>
          <w:rFonts w:ascii="Franklin Gothic Book" w:hAnsi="Franklin Gothic Book"/>
          <w:sz w:val="24"/>
          <w:szCs w:val="24"/>
          <w:lang w:val="es-ES"/>
        </w:rPr>
        <w:t xml:space="preserve"> </w:t>
      </w:r>
      <w:r w:rsidR="00522063" w:rsidRPr="00C903BE">
        <w:rPr>
          <w:rFonts w:ascii="Franklin Gothic Book" w:hAnsi="Franklin Gothic Book"/>
          <w:sz w:val="24"/>
          <w:szCs w:val="24"/>
          <w:lang w:val="es-ES"/>
        </w:rPr>
        <w:t xml:space="preserve">En el caso de los </w:t>
      </w:r>
      <w:r w:rsidR="00F56C30" w:rsidRPr="00C903BE">
        <w:rPr>
          <w:rFonts w:ascii="Franklin Gothic Book" w:hAnsi="Franklin Gothic Book"/>
          <w:sz w:val="24"/>
          <w:szCs w:val="24"/>
          <w:lang w:val="es-ES"/>
        </w:rPr>
        <w:t>P</w:t>
      </w:r>
      <w:r w:rsidR="008F71CD" w:rsidRPr="00C903BE">
        <w:rPr>
          <w:rFonts w:ascii="Franklin Gothic Book" w:hAnsi="Franklin Gothic Book"/>
          <w:sz w:val="24"/>
          <w:szCs w:val="24"/>
          <w:lang w:val="es-ES"/>
        </w:rPr>
        <w:t xml:space="preserve">rogramas de </w:t>
      </w:r>
      <w:r w:rsidR="00F56C30" w:rsidRPr="00C903BE">
        <w:rPr>
          <w:rFonts w:ascii="Franklin Gothic Book" w:hAnsi="Franklin Gothic Book"/>
          <w:sz w:val="24"/>
          <w:szCs w:val="24"/>
          <w:lang w:val="es-ES"/>
        </w:rPr>
        <w:t>D</w:t>
      </w:r>
      <w:r w:rsidR="008F71CD" w:rsidRPr="00C903BE">
        <w:rPr>
          <w:rFonts w:ascii="Franklin Gothic Book" w:hAnsi="Franklin Gothic Book"/>
          <w:sz w:val="24"/>
          <w:szCs w:val="24"/>
          <w:lang w:val="es-ES"/>
        </w:rPr>
        <w:t>octorado</w:t>
      </w:r>
      <w:r w:rsidR="00522063" w:rsidRPr="00C903BE">
        <w:rPr>
          <w:rFonts w:ascii="Franklin Gothic Book" w:hAnsi="Franklin Gothic Book"/>
          <w:sz w:val="24"/>
          <w:szCs w:val="24"/>
          <w:lang w:val="es-ES"/>
        </w:rPr>
        <w:t xml:space="preserve"> conjuntos se atenderá a lo </w:t>
      </w:r>
      <w:r w:rsidR="00D63DB4" w:rsidRPr="00C903BE">
        <w:rPr>
          <w:rFonts w:ascii="Franklin Gothic Book" w:hAnsi="Franklin Gothic Book"/>
          <w:sz w:val="24"/>
          <w:szCs w:val="24"/>
          <w:lang w:val="es-ES"/>
        </w:rPr>
        <w:t>establecido</w:t>
      </w:r>
      <w:r w:rsidR="00522063" w:rsidRPr="00C903BE">
        <w:rPr>
          <w:rFonts w:ascii="Franklin Gothic Book" w:hAnsi="Franklin Gothic Book"/>
          <w:sz w:val="24"/>
          <w:szCs w:val="24"/>
          <w:lang w:val="es-ES"/>
        </w:rPr>
        <w:t xml:space="preserve"> en el convenio.</w:t>
      </w:r>
      <w:r w:rsidR="003D1706" w:rsidRPr="00C903BE">
        <w:rPr>
          <w:rFonts w:ascii="Franklin Gothic Book" w:hAnsi="Franklin Gothic Book"/>
          <w:sz w:val="24"/>
          <w:szCs w:val="24"/>
          <w:lang w:val="es-ES"/>
        </w:rPr>
        <w:t xml:space="preserve"> </w:t>
      </w:r>
    </w:p>
    <w:p w14:paraId="515009FA" w14:textId="2D445CB9" w:rsidR="00C3781B" w:rsidRPr="00C903BE" w:rsidRDefault="008252F0"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5</w:t>
      </w:r>
      <w:r w:rsidR="005F1544" w:rsidRPr="00C903BE">
        <w:rPr>
          <w:rFonts w:ascii="Franklin Gothic Book" w:hAnsi="Franklin Gothic Book"/>
          <w:sz w:val="24"/>
          <w:szCs w:val="24"/>
          <w:lang w:val="es-ES"/>
        </w:rPr>
        <w:t>. La</w:t>
      </w:r>
      <w:r w:rsidR="00123F54" w:rsidRPr="00C903BE">
        <w:rPr>
          <w:rFonts w:ascii="Franklin Gothic Book" w:hAnsi="Franklin Gothic Book"/>
          <w:sz w:val="24"/>
          <w:szCs w:val="24"/>
          <w:lang w:val="es-ES"/>
        </w:rPr>
        <w:t>s</w:t>
      </w:r>
      <w:r w:rsidR="005F1544" w:rsidRPr="00C903BE">
        <w:rPr>
          <w:rFonts w:ascii="Franklin Gothic Book" w:hAnsi="Franklin Gothic Book"/>
          <w:sz w:val="24"/>
          <w:szCs w:val="24"/>
          <w:lang w:val="es-ES"/>
        </w:rPr>
        <w:t xml:space="preserve"> Comisiones Académicas actuarán como órganos colegiados y se regirán por las normas que regulan el funcionamiento de </w:t>
      </w:r>
      <w:r w:rsidR="00F56C30" w:rsidRPr="00C903BE">
        <w:rPr>
          <w:rFonts w:ascii="Franklin Gothic Book" w:hAnsi="Franklin Gothic Book"/>
          <w:sz w:val="24"/>
          <w:szCs w:val="24"/>
          <w:lang w:val="es-ES"/>
        </w:rPr>
        <w:t xml:space="preserve">los </w:t>
      </w:r>
      <w:r w:rsidR="005F1544" w:rsidRPr="00C903BE">
        <w:rPr>
          <w:rFonts w:ascii="Franklin Gothic Book" w:hAnsi="Franklin Gothic Book"/>
          <w:sz w:val="24"/>
          <w:szCs w:val="24"/>
          <w:lang w:val="es-ES"/>
        </w:rPr>
        <w:t xml:space="preserve">órganos colegiados. </w:t>
      </w:r>
    </w:p>
    <w:p w14:paraId="069B9AC2" w14:textId="77777777" w:rsidR="0041394A" w:rsidRPr="00C903BE" w:rsidRDefault="008252F0" w:rsidP="00B417C9">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6</w:t>
      </w:r>
      <w:r w:rsidR="005F1544" w:rsidRPr="00C903BE">
        <w:rPr>
          <w:rFonts w:ascii="Franklin Gothic Book" w:hAnsi="Franklin Gothic Book"/>
          <w:sz w:val="24"/>
          <w:szCs w:val="24"/>
          <w:lang w:val="es-ES"/>
        </w:rPr>
        <w:t xml:space="preserve">. Son funciones de las Comisiones Académicas de los Programas de Doctorado: </w:t>
      </w:r>
    </w:p>
    <w:p w14:paraId="1A8CBD46" w14:textId="77777777" w:rsidR="0041394A" w:rsidRPr="00C903BE" w:rsidRDefault="005F1544" w:rsidP="00460534">
      <w:pPr>
        <w:pStyle w:val="Prrafodelista"/>
        <w:numPr>
          <w:ilvl w:val="0"/>
          <w:numId w:val="11"/>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Organizar, diseñar y coordinar el Programa de Doctorado correspondiente. </w:t>
      </w:r>
    </w:p>
    <w:p w14:paraId="2445F422" w14:textId="77777777" w:rsidR="0041394A" w:rsidRPr="00C903BE" w:rsidRDefault="005F1544" w:rsidP="00460534">
      <w:pPr>
        <w:pStyle w:val="Prrafodelista"/>
        <w:numPr>
          <w:ilvl w:val="0"/>
          <w:numId w:val="11"/>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Responsabilizarse de las actividades de formación e investigación</w:t>
      </w:r>
      <w:r w:rsidR="008252F0" w:rsidRPr="00C903BE">
        <w:rPr>
          <w:rFonts w:ascii="Franklin Gothic Book" w:hAnsi="Franklin Gothic Book"/>
          <w:sz w:val="24"/>
          <w:szCs w:val="24"/>
          <w:lang w:val="es-ES"/>
        </w:rPr>
        <w:t xml:space="preserve"> específicas</w:t>
      </w:r>
      <w:r w:rsidRPr="00C903BE">
        <w:rPr>
          <w:rFonts w:ascii="Franklin Gothic Book" w:hAnsi="Franklin Gothic Book"/>
          <w:sz w:val="24"/>
          <w:szCs w:val="24"/>
          <w:lang w:val="es-ES"/>
        </w:rPr>
        <w:t xml:space="preserve"> del Programa de Doctorado y colaborar con la Comisión de Investigación en la evaluación de los programas de movilidad para doctorandos</w:t>
      </w:r>
      <w:r w:rsidR="000113C2" w:rsidRPr="00C903BE">
        <w:rPr>
          <w:rFonts w:ascii="Franklin Gothic Book" w:hAnsi="Franklin Gothic Book"/>
          <w:sz w:val="24"/>
          <w:szCs w:val="24"/>
          <w:lang w:val="es-ES"/>
        </w:rPr>
        <w:t>/as</w:t>
      </w:r>
      <w:r w:rsidRPr="00C903BE">
        <w:rPr>
          <w:rFonts w:ascii="Franklin Gothic Book" w:hAnsi="Franklin Gothic Book"/>
          <w:sz w:val="24"/>
          <w:szCs w:val="24"/>
          <w:lang w:val="es-ES"/>
        </w:rPr>
        <w:t xml:space="preserve">. </w:t>
      </w:r>
    </w:p>
    <w:p w14:paraId="2AB37DB1" w14:textId="77777777" w:rsidR="0041394A" w:rsidRPr="00C903BE" w:rsidRDefault="005F1544" w:rsidP="00460534">
      <w:pPr>
        <w:pStyle w:val="Prrafodelista"/>
        <w:numPr>
          <w:ilvl w:val="0"/>
          <w:numId w:val="11"/>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Establecer, si procede, requisitos y criterios adicionales para la selección y admisión de los doctorandos</w:t>
      </w:r>
      <w:r w:rsidR="000113C2" w:rsidRPr="00C903BE">
        <w:rPr>
          <w:rFonts w:ascii="Franklin Gothic Book" w:hAnsi="Franklin Gothic Book"/>
          <w:sz w:val="24"/>
          <w:szCs w:val="24"/>
          <w:lang w:val="es-ES"/>
        </w:rPr>
        <w:t>/as</w:t>
      </w:r>
      <w:r w:rsidRPr="00C903BE">
        <w:rPr>
          <w:rFonts w:ascii="Franklin Gothic Book" w:hAnsi="Franklin Gothic Book"/>
          <w:sz w:val="24"/>
          <w:szCs w:val="24"/>
          <w:lang w:val="es-ES"/>
        </w:rPr>
        <w:t xml:space="preserve"> a cada Programa de Doctorado. </w:t>
      </w:r>
    </w:p>
    <w:p w14:paraId="42E9B1C3" w14:textId="77777777" w:rsidR="0041394A" w:rsidRPr="00C903BE" w:rsidRDefault="005F1544" w:rsidP="00460534">
      <w:pPr>
        <w:pStyle w:val="Prrafodelista"/>
        <w:numPr>
          <w:ilvl w:val="0"/>
          <w:numId w:val="11"/>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Asignar un tutor</w:t>
      </w:r>
      <w:r w:rsidR="000113C2"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a los doctorandos del Programa y modificar dicha asignación, oído el doctorando</w:t>
      </w:r>
      <w:r w:rsidR="000113C2"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en cualquier momento del período de realización del doctorado, si concurren causas justificadas. </w:t>
      </w:r>
    </w:p>
    <w:p w14:paraId="1A55641A" w14:textId="77777777" w:rsidR="0041394A" w:rsidRPr="00C903BE" w:rsidRDefault="005F1544" w:rsidP="00460534">
      <w:pPr>
        <w:pStyle w:val="Prrafodelista"/>
        <w:numPr>
          <w:ilvl w:val="0"/>
          <w:numId w:val="11"/>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Asignar director</w:t>
      </w:r>
      <w:r w:rsidR="000113C2"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de tesis a los doctorandos</w:t>
      </w:r>
      <w:r w:rsidR="000113C2" w:rsidRPr="00C903BE">
        <w:rPr>
          <w:rFonts w:ascii="Franklin Gothic Book" w:hAnsi="Franklin Gothic Book"/>
          <w:sz w:val="24"/>
          <w:szCs w:val="24"/>
          <w:lang w:val="es-ES"/>
        </w:rPr>
        <w:t>/as</w:t>
      </w:r>
      <w:r w:rsidRPr="00C903BE">
        <w:rPr>
          <w:rFonts w:ascii="Franklin Gothic Book" w:hAnsi="Franklin Gothic Book"/>
          <w:sz w:val="24"/>
          <w:szCs w:val="24"/>
          <w:lang w:val="es-ES"/>
        </w:rPr>
        <w:t xml:space="preserve"> del Programa y modificar dicha asignación, </w:t>
      </w:r>
      <w:r w:rsidR="00C82532" w:rsidRPr="00C903BE">
        <w:rPr>
          <w:rFonts w:ascii="Franklin Gothic Book" w:hAnsi="Franklin Gothic Book"/>
          <w:sz w:val="24"/>
          <w:szCs w:val="24"/>
          <w:lang w:val="es-ES"/>
        </w:rPr>
        <w:t>oído el doctorando</w:t>
      </w:r>
      <w:r w:rsidRPr="00C903BE">
        <w:rPr>
          <w:rFonts w:ascii="Franklin Gothic Book" w:hAnsi="Franklin Gothic Book"/>
          <w:sz w:val="24"/>
          <w:szCs w:val="24"/>
          <w:lang w:val="es-ES"/>
        </w:rPr>
        <w:t xml:space="preserve">, en cualquier momento del período de realización del doctorado, si concurren causas justificadas. </w:t>
      </w:r>
    </w:p>
    <w:p w14:paraId="58EE0040" w14:textId="08FEA4AB" w:rsidR="0041394A" w:rsidRPr="00C903BE" w:rsidRDefault="005F1544" w:rsidP="00460534">
      <w:pPr>
        <w:pStyle w:val="Prrafodelista"/>
        <w:numPr>
          <w:ilvl w:val="0"/>
          <w:numId w:val="11"/>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Evaluar con carácter anual, el plan de investigación, el documento de actividades de los doctorandos, los informes de los tutores</w:t>
      </w:r>
      <w:r w:rsidR="00296A5B" w:rsidRPr="00C903BE">
        <w:rPr>
          <w:rFonts w:ascii="Franklin Gothic Book" w:hAnsi="Franklin Gothic Book"/>
          <w:sz w:val="24"/>
          <w:szCs w:val="24"/>
          <w:lang w:val="es-ES"/>
        </w:rPr>
        <w:t>/as</w:t>
      </w:r>
      <w:r w:rsidRPr="00C903BE">
        <w:rPr>
          <w:rFonts w:ascii="Franklin Gothic Book" w:hAnsi="Franklin Gothic Book"/>
          <w:sz w:val="24"/>
          <w:szCs w:val="24"/>
          <w:lang w:val="es-ES"/>
        </w:rPr>
        <w:t xml:space="preserve"> y directores</w:t>
      </w:r>
      <w:r w:rsidR="00296A5B" w:rsidRPr="00C903BE">
        <w:rPr>
          <w:rFonts w:ascii="Franklin Gothic Book" w:hAnsi="Franklin Gothic Book"/>
          <w:sz w:val="24"/>
          <w:szCs w:val="24"/>
          <w:lang w:val="es-ES"/>
        </w:rPr>
        <w:t>/as</w:t>
      </w:r>
      <w:r w:rsidRPr="00C903BE">
        <w:rPr>
          <w:rFonts w:ascii="Franklin Gothic Book" w:hAnsi="Franklin Gothic Book"/>
          <w:sz w:val="24"/>
          <w:szCs w:val="24"/>
          <w:lang w:val="es-ES"/>
        </w:rPr>
        <w:t xml:space="preserve"> de tesis y, en su caso, decidir motivadamente sobre la continuidad o no de los doctorandos</w:t>
      </w:r>
      <w:r w:rsidR="00296A5B" w:rsidRPr="00C903BE">
        <w:rPr>
          <w:rFonts w:ascii="Franklin Gothic Book" w:hAnsi="Franklin Gothic Book"/>
          <w:sz w:val="24"/>
          <w:szCs w:val="24"/>
          <w:lang w:val="es-ES"/>
        </w:rPr>
        <w:t>/as</w:t>
      </w:r>
      <w:r w:rsidR="004231B0" w:rsidRPr="00C903BE">
        <w:rPr>
          <w:rFonts w:ascii="Franklin Gothic Book" w:hAnsi="Franklin Gothic Book"/>
          <w:sz w:val="24"/>
          <w:szCs w:val="24"/>
          <w:lang w:val="es-ES"/>
        </w:rPr>
        <w:t xml:space="preserve"> en el Programa de Doctorado</w:t>
      </w:r>
      <w:r w:rsidRPr="00C903BE">
        <w:rPr>
          <w:rFonts w:ascii="Franklin Gothic Book" w:hAnsi="Franklin Gothic Book"/>
          <w:sz w:val="24"/>
          <w:szCs w:val="24"/>
          <w:lang w:val="es-ES"/>
        </w:rPr>
        <w:t xml:space="preserve">, conforme a lo establecido en el </w:t>
      </w:r>
      <w:r w:rsidR="0091493C" w:rsidRPr="00C903BE">
        <w:rPr>
          <w:rFonts w:ascii="Franklin Gothic Book" w:hAnsi="Franklin Gothic Book"/>
          <w:sz w:val="24"/>
          <w:szCs w:val="24"/>
          <w:lang w:val="es-ES"/>
        </w:rPr>
        <w:t xml:space="preserve">Real Decreto </w:t>
      </w:r>
      <w:r w:rsidRPr="00C903BE">
        <w:rPr>
          <w:rFonts w:ascii="Franklin Gothic Book" w:hAnsi="Franklin Gothic Book"/>
          <w:sz w:val="24"/>
          <w:szCs w:val="24"/>
          <w:lang w:val="es-ES"/>
        </w:rPr>
        <w:t>99/2011</w:t>
      </w:r>
      <w:r w:rsidR="0091493C" w:rsidRPr="00C903BE">
        <w:rPr>
          <w:rFonts w:ascii="Franklin Gothic Book" w:hAnsi="Franklin Gothic Book"/>
          <w:sz w:val="24"/>
          <w:szCs w:val="24"/>
          <w:lang w:val="es-ES"/>
        </w:rPr>
        <w:t xml:space="preserve">, </w:t>
      </w:r>
      <w:r w:rsidR="00C82532" w:rsidRPr="00C903BE">
        <w:rPr>
          <w:rFonts w:ascii="Franklin Gothic Book" w:hAnsi="Franklin Gothic Book"/>
          <w:sz w:val="24"/>
          <w:szCs w:val="24"/>
          <w:lang w:val="es-ES"/>
        </w:rPr>
        <w:t>de 28 de enero,</w:t>
      </w:r>
      <w:r w:rsidRPr="00C903BE">
        <w:rPr>
          <w:rFonts w:ascii="Franklin Gothic Book" w:hAnsi="Franklin Gothic Book"/>
          <w:sz w:val="24"/>
          <w:szCs w:val="24"/>
          <w:lang w:val="es-ES"/>
        </w:rPr>
        <w:t xml:space="preserve"> </w:t>
      </w:r>
      <w:r w:rsidR="001D3ADB" w:rsidRPr="00C903BE">
        <w:rPr>
          <w:rFonts w:ascii="Franklin Gothic Book" w:hAnsi="Franklin Gothic Book"/>
          <w:sz w:val="24"/>
          <w:szCs w:val="24"/>
          <w:lang w:val="es-ES"/>
        </w:rPr>
        <w:t>por el que se regulan las enseñanzas oficiales de doctorado</w:t>
      </w:r>
      <w:r w:rsidRPr="00C903BE">
        <w:rPr>
          <w:rFonts w:ascii="Franklin Gothic Book" w:hAnsi="Franklin Gothic Book"/>
          <w:sz w:val="24"/>
          <w:szCs w:val="24"/>
          <w:lang w:val="es-ES"/>
        </w:rPr>
        <w:t xml:space="preserve">. </w:t>
      </w:r>
    </w:p>
    <w:p w14:paraId="3D8C8A0A" w14:textId="11F964FC" w:rsidR="0041394A" w:rsidRPr="00C903BE" w:rsidRDefault="005F1544" w:rsidP="00460534">
      <w:pPr>
        <w:pStyle w:val="Prrafodelista"/>
        <w:numPr>
          <w:ilvl w:val="0"/>
          <w:numId w:val="11"/>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Autorizar </w:t>
      </w:r>
      <w:r w:rsidR="004231B0" w:rsidRPr="00C903BE">
        <w:rPr>
          <w:rFonts w:ascii="Franklin Gothic Book" w:hAnsi="Franklin Gothic Book"/>
          <w:sz w:val="24"/>
          <w:szCs w:val="24"/>
          <w:lang w:val="es-ES"/>
        </w:rPr>
        <w:t>el depósito</w:t>
      </w:r>
      <w:r w:rsidRPr="00C903BE">
        <w:rPr>
          <w:rFonts w:ascii="Franklin Gothic Book" w:hAnsi="Franklin Gothic Book"/>
          <w:sz w:val="24"/>
          <w:szCs w:val="24"/>
          <w:lang w:val="es-ES"/>
        </w:rPr>
        <w:t xml:space="preserve"> de la tesis de cada doctorando del Programa. </w:t>
      </w:r>
    </w:p>
    <w:p w14:paraId="539885F6" w14:textId="77777777" w:rsidR="0041394A" w:rsidRPr="00C903BE" w:rsidRDefault="005F1544" w:rsidP="00460534">
      <w:pPr>
        <w:pStyle w:val="Prrafodelista"/>
        <w:numPr>
          <w:ilvl w:val="0"/>
          <w:numId w:val="11"/>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Determinar las circunstancias excepcionales que afecten a la </w:t>
      </w:r>
      <w:r w:rsidR="004231B0" w:rsidRPr="00C903BE">
        <w:rPr>
          <w:rFonts w:ascii="Franklin Gothic Book" w:hAnsi="Franklin Gothic Book"/>
          <w:sz w:val="24"/>
          <w:szCs w:val="24"/>
          <w:lang w:val="es-ES"/>
        </w:rPr>
        <w:t>confidencialidad de las tesis.</w:t>
      </w:r>
    </w:p>
    <w:p w14:paraId="1D581087" w14:textId="77777777" w:rsidR="0041394A" w:rsidRPr="00C903BE" w:rsidRDefault="005F1544" w:rsidP="00460534">
      <w:pPr>
        <w:pStyle w:val="Prrafodelista"/>
        <w:numPr>
          <w:ilvl w:val="0"/>
          <w:numId w:val="11"/>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lastRenderedPageBreak/>
        <w:t xml:space="preserve">Emitir informe sobre las solicitudes de incorporación y baja de los investigadores como </w:t>
      </w:r>
      <w:r w:rsidR="004231B0" w:rsidRPr="00C903BE">
        <w:rPr>
          <w:rFonts w:ascii="Franklin Gothic Book" w:hAnsi="Franklin Gothic Book"/>
          <w:sz w:val="24"/>
          <w:szCs w:val="24"/>
          <w:lang w:val="es-ES"/>
        </w:rPr>
        <w:t>profesores</w:t>
      </w:r>
      <w:r w:rsidRPr="00C903BE">
        <w:rPr>
          <w:rFonts w:ascii="Franklin Gothic Book" w:hAnsi="Franklin Gothic Book"/>
          <w:sz w:val="24"/>
          <w:szCs w:val="24"/>
          <w:lang w:val="es-ES"/>
        </w:rPr>
        <w:t xml:space="preserve"> del Programa de Doctorado y elevarlas para su aprobación por</w:t>
      </w:r>
      <w:r w:rsidR="004231B0" w:rsidRPr="00C903BE">
        <w:rPr>
          <w:rFonts w:ascii="Franklin Gothic Book" w:hAnsi="Franklin Gothic Book"/>
          <w:sz w:val="24"/>
          <w:szCs w:val="24"/>
          <w:lang w:val="es-ES"/>
        </w:rPr>
        <w:t xml:space="preserve"> la Comisión Permanente</w:t>
      </w:r>
      <w:r w:rsidRPr="00C903BE">
        <w:rPr>
          <w:rFonts w:ascii="Franklin Gothic Book" w:hAnsi="Franklin Gothic Book"/>
          <w:sz w:val="24"/>
          <w:szCs w:val="24"/>
          <w:lang w:val="es-ES"/>
        </w:rPr>
        <w:t xml:space="preserve">. </w:t>
      </w:r>
    </w:p>
    <w:p w14:paraId="567EBC92" w14:textId="45F1331D" w:rsidR="005F1544" w:rsidRPr="00C903BE" w:rsidRDefault="005F1544" w:rsidP="00460534">
      <w:pPr>
        <w:pStyle w:val="Prrafodelista"/>
        <w:numPr>
          <w:ilvl w:val="0"/>
          <w:numId w:val="11"/>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Cualquier otra que les atribuya la normativa vigente. </w:t>
      </w:r>
    </w:p>
    <w:p w14:paraId="5715095A" w14:textId="77777777" w:rsidR="00CB3E63" w:rsidRPr="00C903BE" w:rsidRDefault="00CB3E63" w:rsidP="00624106">
      <w:pPr>
        <w:spacing w:before="120" w:after="0" w:line="276" w:lineRule="auto"/>
        <w:jc w:val="both"/>
        <w:rPr>
          <w:rFonts w:ascii="Franklin Gothic Book" w:hAnsi="Franklin Gothic Book"/>
          <w:sz w:val="24"/>
          <w:szCs w:val="24"/>
          <w:lang w:val="es-ES"/>
        </w:rPr>
      </w:pPr>
    </w:p>
    <w:p w14:paraId="5D149324" w14:textId="77777777" w:rsidR="00DD63A4" w:rsidRPr="00C903BE" w:rsidRDefault="00DD63A4" w:rsidP="00624106">
      <w:pPr>
        <w:spacing w:before="120" w:after="0" w:line="276" w:lineRule="auto"/>
        <w:jc w:val="center"/>
        <w:rPr>
          <w:rFonts w:ascii="Franklin Gothic Book" w:hAnsi="Franklin Gothic Book"/>
          <w:b/>
          <w:bCs/>
          <w:sz w:val="24"/>
          <w:szCs w:val="24"/>
          <w:lang w:val="es-ES"/>
        </w:rPr>
      </w:pPr>
      <w:r w:rsidRPr="00C903BE">
        <w:rPr>
          <w:rFonts w:ascii="Franklin Gothic Book" w:hAnsi="Franklin Gothic Book"/>
          <w:b/>
          <w:bCs/>
          <w:sz w:val="24"/>
          <w:szCs w:val="24"/>
          <w:lang w:val="es-ES"/>
        </w:rPr>
        <w:t>TÍTULO IV</w:t>
      </w:r>
    </w:p>
    <w:p w14:paraId="795DB6EC" w14:textId="77777777" w:rsidR="00DD63A4" w:rsidRPr="00C903BE" w:rsidRDefault="00F832D1" w:rsidP="00624106">
      <w:pPr>
        <w:spacing w:before="120" w:after="0" w:line="276" w:lineRule="auto"/>
        <w:jc w:val="center"/>
        <w:rPr>
          <w:rFonts w:ascii="Franklin Gothic Book" w:hAnsi="Franklin Gothic Book"/>
          <w:b/>
          <w:bCs/>
          <w:sz w:val="24"/>
          <w:szCs w:val="24"/>
          <w:lang w:val="es-ES"/>
        </w:rPr>
      </w:pPr>
      <w:r w:rsidRPr="00C903BE">
        <w:rPr>
          <w:rFonts w:ascii="Franklin Gothic Book" w:hAnsi="Franklin Gothic Book"/>
          <w:b/>
          <w:bCs/>
          <w:sz w:val="24"/>
          <w:szCs w:val="24"/>
          <w:lang w:val="es-ES"/>
        </w:rPr>
        <w:t>COMISIÓN DE GARANTÍAS</w:t>
      </w:r>
    </w:p>
    <w:p w14:paraId="6D9F36A3" w14:textId="6BDD94E7" w:rsidR="009A3037" w:rsidRPr="00C903BE" w:rsidRDefault="2BE8A2F5" w:rsidP="2BE8A2F5">
      <w:pPr>
        <w:spacing w:before="120" w:after="0" w:line="276" w:lineRule="auto"/>
        <w:jc w:val="both"/>
        <w:rPr>
          <w:rFonts w:ascii="Franklin Gothic Book" w:hAnsi="Franklin Gothic Book"/>
          <w:i/>
          <w:iCs/>
          <w:sz w:val="24"/>
          <w:szCs w:val="24"/>
          <w:highlight w:val="yellow"/>
          <w:lang w:val="es-ES"/>
        </w:rPr>
      </w:pPr>
      <w:r w:rsidRPr="00C903BE">
        <w:rPr>
          <w:rFonts w:ascii="Franklin Gothic Book" w:hAnsi="Franklin Gothic Book"/>
          <w:b/>
          <w:bCs/>
          <w:sz w:val="24"/>
          <w:szCs w:val="24"/>
          <w:lang w:val="es-ES"/>
        </w:rPr>
        <w:t xml:space="preserve">Artículo 21. </w:t>
      </w:r>
      <w:r w:rsidRPr="00C903BE">
        <w:rPr>
          <w:rFonts w:ascii="Franklin Gothic Book" w:hAnsi="Franklin Gothic Book"/>
          <w:i/>
          <w:iCs/>
          <w:sz w:val="24"/>
          <w:szCs w:val="24"/>
          <w:lang w:val="es-ES"/>
        </w:rPr>
        <w:t>Comisión de Garantías</w:t>
      </w:r>
      <w:r w:rsidR="00A63F3B" w:rsidRPr="00C903BE">
        <w:rPr>
          <w:rFonts w:ascii="Franklin Gothic Book" w:hAnsi="Franklin Gothic Book"/>
          <w:i/>
          <w:iCs/>
          <w:sz w:val="24"/>
          <w:szCs w:val="24"/>
          <w:lang w:val="es-ES"/>
        </w:rPr>
        <w:t>.</w:t>
      </w:r>
      <w:r w:rsidRPr="00C903BE">
        <w:rPr>
          <w:rFonts w:ascii="Franklin Gothic Book" w:hAnsi="Franklin Gothic Book"/>
          <w:i/>
          <w:iCs/>
          <w:strike/>
          <w:sz w:val="24"/>
          <w:szCs w:val="24"/>
          <w:lang w:val="es-ES"/>
        </w:rPr>
        <w:t xml:space="preserve"> </w:t>
      </w:r>
    </w:p>
    <w:p w14:paraId="10000F18" w14:textId="4000B1BB" w:rsidR="00563339" w:rsidRPr="00C903BE" w:rsidRDefault="2BE8A2F5" w:rsidP="2BE8A2F5">
      <w:pPr>
        <w:spacing w:before="120" w:after="0" w:line="276" w:lineRule="auto"/>
        <w:jc w:val="both"/>
        <w:rPr>
          <w:rFonts w:ascii="Franklin Gothic Book" w:hAnsi="Franklin Gothic Book"/>
          <w:strike/>
          <w:sz w:val="24"/>
          <w:szCs w:val="24"/>
          <w:lang w:val="es-ES"/>
        </w:rPr>
      </w:pPr>
      <w:r w:rsidRPr="00C903BE">
        <w:rPr>
          <w:rFonts w:ascii="Franklin Gothic Book" w:hAnsi="Franklin Gothic Book"/>
          <w:sz w:val="24"/>
          <w:szCs w:val="24"/>
          <w:lang w:val="es-ES"/>
        </w:rPr>
        <w:t>1. La Comisión de Garantías es el órgano de la EsDUVa encargado del estudio y resolución de las reclamaciones de alumnos/as de doctorado y máster respecto a su evaluación</w:t>
      </w:r>
      <w:r w:rsidR="00FC1B27" w:rsidRPr="00C903BE">
        <w:rPr>
          <w:rFonts w:ascii="Franklin Gothic Book" w:hAnsi="Franklin Gothic Book"/>
          <w:sz w:val="24"/>
          <w:szCs w:val="24"/>
          <w:lang w:val="es-ES"/>
        </w:rPr>
        <w:t>.</w:t>
      </w:r>
    </w:p>
    <w:p w14:paraId="6D4FB334" w14:textId="77777777" w:rsidR="00602314" w:rsidRPr="00C903BE" w:rsidRDefault="0060231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2. La Comisión de </w:t>
      </w:r>
      <w:r w:rsidR="00646244" w:rsidRPr="00C903BE">
        <w:rPr>
          <w:rFonts w:ascii="Franklin Gothic Book" w:hAnsi="Franklin Gothic Book"/>
          <w:sz w:val="24"/>
          <w:szCs w:val="24"/>
          <w:lang w:val="es-ES"/>
        </w:rPr>
        <w:t>Garantías</w:t>
      </w:r>
      <w:r w:rsidRPr="00C903BE">
        <w:rPr>
          <w:rFonts w:ascii="Franklin Gothic Book" w:hAnsi="Franklin Gothic Book"/>
          <w:sz w:val="24"/>
          <w:szCs w:val="24"/>
          <w:lang w:val="es-ES"/>
        </w:rPr>
        <w:t xml:space="preserve"> de la EsDUVa estará formada por</w:t>
      </w:r>
      <w:r w:rsidR="006523D5" w:rsidRPr="00C903BE">
        <w:rPr>
          <w:rFonts w:ascii="Franklin Gothic Book" w:hAnsi="Franklin Gothic Book"/>
          <w:sz w:val="24"/>
          <w:szCs w:val="24"/>
          <w:lang w:val="es-ES"/>
        </w:rPr>
        <w:t xml:space="preserve"> </w:t>
      </w:r>
      <w:r w:rsidR="00662BE8" w:rsidRPr="00C903BE">
        <w:rPr>
          <w:rFonts w:ascii="Franklin Gothic Book" w:hAnsi="Franklin Gothic Book"/>
          <w:sz w:val="24"/>
          <w:szCs w:val="24"/>
          <w:lang w:val="es-ES"/>
        </w:rPr>
        <w:t>los siguientes</w:t>
      </w:r>
      <w:r w:rsidR="006523D5" w:rsidRPr="00C903BE">
        <w:rPr>
          <w:rFonts w:ascii="Franklin Gothic Book" w:hAnsi="Franklin Gothic Book"/>
          <w:sz w:val="24"/>
          <w:szCs w:val="24"/>
          <w:lang w:val="es-ES"/>
        </w:rPr>
        <w:t xml:space="preserve"> miembros</w:t>
      </w:r>
      <w:r w:rsidRPr="00C903BE">
        <w:rPr>
          <w:rFonts w:ascii="Franklin Gothic Book" w:hAnsi="Franklin Gothic Book"/>
          <w:sz w:val="24"/>
          <w:szCs w:val="24"/>
          <w:lang w:val="es-ES"/>
        </w:rPr>
        <w:t xml:space="preserve">: </w:t>
      </w:r>
    </w:p>
    <w:p w14:paraId="259AC788" w14:textId="01DA59AD" w:rsidR="00662BE8" w:rsidRPr="00C903BE" w:rsidRDefault="2BE8A2F5" w:rsidP="00460534">
      <w:pPr>
        <w:pStyle w:val="Prrafodelista"/>
        <w:numPr>
          <w:ilvl w:val="0"/>
          <w:numId w:val="12"/>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El Director/a de la EsDUVa, que la presidirá, y que podrá delegar esta función en un Subdirector/a o en otro miembro del Comité de Dirección. </w:t>
      </w:r>
    </w:p>
    <w:p w14:paraId="3DE566C7" w14:textId="0A8413E4" w:rsidR="002A7796" w:rsidRPr="00C903BE" w:rsidRDefault="0050127B" w:rsidP="00460534">
      <w:pPr>
        <w:pStyle w:val="Prrafodelista"/>
        <w:numPr>
          <w:ilvl w:val="0"/>
          <w:numId w:val="12"/>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Dos</w:t>
      </w:r>
      <w:r w:rsidR="2BE8A2F5" w:rsidRPr="00C903BE">
        <w:rPr>
          <w:rFonts w:ascii="Franklin Gothic Book" w:hAnsi="Franklin Gothic Book"/>
          <w:sz w:val="24"/>
          <w:szCs w:val="24"/>
          <w:lang w:val="es-ES"/>
        </w:rPr>
        <w:t xml:space="preserve"> </w:t>
      </w:r>
      <w:r w:rsidR="00BB2A81" w:rsidRPr="00C903BE">
        <w:rPr>
          <w:rFonts w:ascii="Franklin Gothic Book" w:hAnsi="Franklin Gothic Book"/>
          <w:sz w:val="24"/>
          <w:szCs w:val="24"/>
          <w:lang w:val="es-ES"/>
        </w:rPr>
        <w:t>profesor</w:t>
      </w:r>
      <w:r w:rsidRPr="00C903BE">
        <w:rPr>
          <w:rFonts w:ascii="Franklin Gothic Book" w:hAnsi="Franklin Gothic Book"/>
          <w:sz w:val="24"/>
          <w:szCs w:val="24"/>
          <w:lang w:val="es-ES"/>
        </w:rPr>
        <w:t>es</w:t>
      </w:r>
      <w:r w:rsidR="00BB2A81" w:rsidRPr="00C903BE">
        <w:rPr>
          <w:rFonts w:ascii="Franklin Gothic Book" w:hAnsi="Franklin Gothic Book"/>
          <w:sz w:val="24"/>
          <w:szCs w:val="24"/>
          <w:lang w:val="es-ES"/>
        </w:rPr>
        <w:t xml:space="preserve"> </w:t>
      </w:r>
      <w:r w:rsidR="2BE8A2F5" w:rsidRPr="00C903BE">
        <w:rPr>
          <w:rFonts w:ascii="Franklin Gothic Book" w:hAnsi="Franklin Gothic Book"/>
          <w:sz w:val="24"/>
          <w:szCs w:val="24"/>
          <w:lang w:val="es-ES"/>
        </w:rPr>
        <w:t xml:space="preserve">de </w:t>
      </w:r>
      <w:r w:rsidRPr="00C903BE">
        <w:rPr>
          <w:rFonts w:ascii="Franklin Gothic Book" w:hAnsi="Franklin Gothic Book"/>
          <w:sz w:val="24"/>
          <w:szCs w:val="24"/>
          <w:lang w:val="es-ES"/>
        </w:rPr>
        <w:t>dos</w:t>
      </w:r>
      <w:r w:rsidR="00BB2A81" w:rsidRPr="00C903BE">
        <w:rPr>
          <w:rFonts w:ascii="Franklin Gothic Book" w:hAnsi="Franklin Gothic Book"/>
          <w:sz w:val="24"/>
          <w:szCs w:val="24"/>
          <w:lang w:val="es-ES"/>
        </w:rPr>
        <w:t xml:space="preserve"> de </w:t>
      </w:r>
      <w:r w:rsidR="2BE8A2F5" w:rsidRPr="00C903BE">
        <w:rPr>
          <w:rFonts w:ascii="Franklin Gothic Book" w:hAnsi="Franklin Gothic Book"/>
          <w:sz w:val="24"/>
          <w:szCs w:val="24"/>
          <w:lang w:val="es-ES"/>
        </w:rPr>
        <w:t>los programas de doctorado.</w:t>
      </w:r>
    </w:p>
    <w:p w14:paraId="24A4A6E1" w14:textId="33D78E6A" w:rsidR="00A93056" w:rsidRPr="00C903BE" w:rsidRDefault="2BE8A2F5" w:rsidP="00460534">
      <w:pPr>
        <w:pStyle w:val="Prrafodelista"/>
        <w:numPr>
          <w:ilvl w:val="0"/>
          <w:numId w:val="12"/>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Un </w:t>
      </w:r>
      <w:r w:rsidR="00BB2A81" w:rsidRPr="00C903BE">
        <w:rPr>
          <w:rFonts w:ascii="Franklin Gothic Book" w:hAnsi="Franklin Gothic Book"/>
          <w:sz w:val="24"/>
          <w:szCs w:val="24"/>
          <w:lang w:val="es-ES"/>
        </w:rPr>
        <w:t xml:space="preserve">profesor </w:t>
      </w:r>
      <w:r w:rsidRPr="00C903BE">
        <w:rPr>
          <w:rFonts w:ascii="Franklin Gothic Book" w:hAnsi="Franklin Gothic Book"/>
          <w:sz w:val="24"/>
          <w:szCs w:val="24"/>
          <w:lang w:val="es-ES"/>
        </w:rPr>
        <w:t>de</w:t>
      </w:r>
      <w:r w:rsidR="00BB2A81" w:rsidRPr="00C903BE">
        <w:rPr>
          <w:rFonts w:ascii="Franklin Gothic Book" w:hAnsi="Franklin Gothic Book"/>
          <w:sz w:val="24"/>
          <w:szCs w:val="24"/>
          <w:lang w:val="es-ES"/>
        </w:rPr>
        <w:t xml:space="preserve"> uno</w:t>
      </w:r>
      <w:r w:rsidRPr="00C903BE">
        <w:rPr>
          <w:rFonts w:ascii="Franklin Gothic Book" w:hAnsi="Franklin Gothic Book"/>
          <w:sz w:val="24"/>
          <w:szCs w:val="24"/>
          <w:lang w:val="es-ES"/>
        </w:rPr>
        <w:t xml:space="preserve"> los másteres adscritos a la EsDUVa. </w:t>
      </w:r>
    </w:p>
    <w:p w14:paraId="5BA2BD42" w14:textId="7CD5332A" w:rsidR="00A93056" w:rsidRPr="00C903BE" w:rsidRDefault="0050127B" w:rsidP="00460534">
      <w:pPr>
        <w:pStyle w:val="Prrafodelista"/>
        <w:numPr>
          <w:ilvl w:val="0"/>
          <w:numId w:val="12"/>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Cuatro</w:t>
      </w:r>
      <w:r w:rsidR="2BE8A2F5" w:rsidRPr="00C903BE">
        <w:rPr>
          <w:rFonts w:ascii="Franklin Gothic Book" w:hAnsi="Franklin Gothic Book"/>
          <w:sz w:val="24"/>
          <w:szCs w:val="24"/>
          <w:lang w:val="es-ES"/>
        </w:rPr>
        <w:t xml:space="preserve"> </w:t>
      </w:r>
      <w:r w:rsidR="00EB1975" w:rsidRPr="00C903BE">
        <w:rPr>
          <w:rFonts w:ascii="Franklin Gothic Book" w:hAnsi="Franklin Gothic Book"/>
          <w:sz w:val="24"/>
          <w:szCs w:val="24"/>
          <w:lang w:val="es-ES"/>
        </w:rPr>
        <w:t>alumnos</w:t>
      </w:r>
      <w:r w:rsidR="2BE8A2F5" w:rsidRPr="00C903BE">
        <w:rPr>
          <w:rFonts w:ascii="Franklin Gothic Book" w:hAnsi="Franklin Gothic Book"/>
          <w:sz w:val="24"/>
          <w:szCs w:val="24"/>
          <w:lang w:val="es-ES"/>
        </w:rPr>
        <w:t xml:space="preserve"> de </w:t>
      </w:r>
      <w:r w:rsidR="00DF3F02" w:rsidRPr="00C903BE">
        <w:rPr>
          <w:rFonts w:ascii="Franklin Gothic Book" w:hAnsi="Franklin Gothic Book"/>
          <w:sz w:val="24"/>
          <w:szCs w:val="24"/>
          <w:lang w:val="es-ES"/>
        </w:rPr>
        <w:t>los títulos</w:t>
      </w:r>
      <w:r w:rsidR="2BE8A2F5" w:rsidRPr="00C903BE">
        <w:rPr>
          <w:rFonts w:ascii="Franklin Gothic Book" w:hAnsi="Franklin Gothic Book"/>
          <w:sz w:val="24"/>
          <w:szCs w:val="24"/>
          <w:lang w:val="es-ES"/>
        </w:rPr>
        <w:t xml:space="preserve"> adscritos a la EsDUVa. </w:t>
      </w:r>
    </w:p>
    <w:p w14:paraId="0D437DAC" w14:textId="02B7EB69" w:rsidR="00602314" w:rsidRPr="00C903BE" w:rsidRDefault="0050127B" w:rsidP="00460534">
      <w:pPr>
        <w:pStyle w:val="Prrafodelista"/>
        <w:numPr>
          <w:ilvl w:val="0"/>
          <w:numId w:val="12"/>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Dos </w:t>
      </w:r>
      <w:r w:rsidR="2BE8A2F5" w:rsidRPr="00C903BE">
        <w:rPr>
          <w:rFonts w:ascii="Franklin Gothic Book" w:hAnsi="Franklin Gothic Book"/>
          <w:sz w:val="24"/>
          <w:szCs w:val="24"/>
          <w:lang w:val="es-ES"/>
        </w:rPr>
        <w:t>representante</w:t>
      </w:r>
      <w:r w:rsidR="00DF3F02" w:rsidRPr="00C903BE">
        <w:rPr>
          <w:rFonts w:ascii="Franklin Gothic Book" w:hAnsi="Franklin Gothic Book"/>
          <w:sz w:val="24"/>
          <w:szCs w:val="24"/>
          <w:lang w:val="es-ES"/>
        </w:rPr>
        <w:t>s</w:t>
      </w:r>
      <w:r w:rsidR="2BE8A2F5" w:rsidRPr="00C903BE">
        <w:rPr>
          <w:rFonts w:ascii="Franklin Gothic Book" w:hAnsi="Franklin Gothic Book"/>
          <w:sz w:val="24"/>
          <w:szCs w:val="24"/>
          <w:lang w:val="es-ES"/>
        </w:rPr>
        <w:t xml:space="preserve"> del personal de administración y servicios.</w:t>
      </w:r>
    </w:p>
    <w:p w14:paraId="7138EA27" w14:textId="4254F6C0" w:rsidR="00602314" w:rsidRPr="00C903BE" w:rsidRDefault="001C4DF8" w:rsidP="00624106">
      <w:pPr>
        <w:spacing w:before="120" w:after="0" w:line="276" w:lineRule="auto"/>
        <w:jc w:val="both"/>
        <w:rPr>
          <w:rFonts w:ascii="Franklin Gothic Book" w:hAnsi="Franklin Gothic Book"/>
          <w:b/>
          <w:bCs/>
          <w:sz w:val="24"/>
          <w:szCs w:val="24"/>
          <w:lang w:val="es-ES"/>
        </w:rPr>
      </w:pPr>
      <w:r w:rsidRPr="00C903BE">
        <w:rPr>
          <w:rFonts w:ascii="Franklin Gothic Book" w:hAnsi="Franklin Gothic Book"/>
          <w:sz w:val="24"/>
          <w:szCs w:val="24"/>
          <w:lang w:val="es-ES"/>
        </w:rPr>
        <w:t xml:space="preserve">3. </w:t>
      </w:r>
      <w:r w:rsidR="002B3EF2" w:rsidRPr="00C903BE">
        <w:rPr>
          <w:rFonts w:ascii="Franklin Gothic Book" w:hAnsi="Franklin Gothic Book"/>
          <w:sz w:val="24"/>
          <w:szCs w:val="24"/>
          <w:lang w:val="es-ES"/>
        </w:rPr>
        <w:t xml:space="preserve">Los miembros de la Comisión de Garantías serán nombrados por acuerdo del Comité de Dirección por un periodo de </w:t>
      </w:r>
      <w:r w:rsidR="00F15EC2" w:rsidRPr="00C903BE">
        <w:rPr>
          <w:rFonts w:ascii="Franklin Gothic Book" w:hAnsi="Franklin Gothic Book"/>
          <w:sz w:val="24"/>
          <w:szCs w:val="24"/>
          <w:lang w:val="es-ES"/>
        </w:rPr>
        <w:t>cuatro</w:t>
      </w:r>
      <w:r w:rsidR="002B3EF2" w:rsidRPr="00C903BE">
        <w:rPr>
          <w:rFonts w:ascii="Franklin Gothic Book" w:hAnsi="Franklin Gothic Book"/>
          <w:sz w:val="24"/>
          <w:szCs w:val="24"/>
          <w:lang w:val="es-ES"/>
        </w:rPr>
        <w:t xml:space="preserve"> años. Las vacantes definitivas que se produzcan entre sus miembros se cubrirán a través de un nuevo nombramiento para el puesto vacante por el tiempo que reste hasta la final</w:t>
      </w:r>
      <w:r w:rsidR="0091493C" w:rsidRPr="00C903BE">
        <w:rPr>
          <w:rFonts w:ascii="Franklin Gothic Book" w:hAnsi="Franklin Gothic Book"/>
          <w:sz w:val="24"/>
          <w:szCs w:val="24"/>
          <w:lang w:val="es-ES"/>
        </w:rPr>
        <w:t xml:space="preserve">ización del citado periodo de cuatro </w:t>
      </w:r>
      <w:r w:rsidR="002B3EF2" w:rsidRPr="00C903BE">
        <w:rPr>
          <w:rFonts w:ascii="Franklin Gothic Book" w:hAnsi="Franklin Gothic Book"/>
          <w:sz w:val="24"/>
          <w:szCs w:val="24"/>
          <w:lang w:val="es-ES"/>
        </w:rPr>
        <w:t xml:space="preserve">años. </w:t>
      </w:r>
    </w:p>
    <w:p w14:paraId="2F7BBCA0" w14:textId="77777777" w:rsidR="00AB3949" w:rsidRPr="00C903BE" w:rsidRDefault="00DE32BD"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4</w:t>
      </w:r>
      <w:r w:rsidR="00F86E0A" w:rsidRPr="00C903BE">
        <w:rPr>
          <w:rFonts w:ascii="Franklin Gothic Book" w:hAnsi="Franklin Gothic Book"/>
          <w:sz w:val="24"/>
          <w:szCs w:val="24"/>
          <w:lang w:val="es-ES"/>
        </w:rPr>
        <w:t xml:space="preserve">. Además de por expiración del plazo de su nombramiento, los miembros de la Comisión de Garantías cesarán por las siguientes causas: </w:t>
      </w:r>
    </w:p>
    <w:p w14:paraId="390013AD" w14:textId="60D60C2D" w:rsidR="00AB3949" w:rsidRPr="00C903BE" w:rsidRDefault="00F15EC2" w:rsidP="00460534">
      <w:pPr>
        <w:pStyle w:val="Prrafodelista"/>
        <w:numPr>
          <w:ilvl w:val="0"/>
          <w:numId w:val="13"/>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Por renuncia.</w:t>
      </w:r>
    </w:p>
    <w:p w14:paraId="52FFAD9C" w14:textId="02371F2D" w:rsidR="00AB3949" w:rsidRPr="00C903BE" w:rsidRDefault="00F86E0A" w:rsidP="00460534">
      <w:pPr>
        <w:pStyle w:val="Prrafodelista"/>
        <w:numPr>
          <w:ilvl w:val="0"/>
          <w:numId w:val="13"/>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Por actuar con notoria negligencia en el cumplimiento de sus funciones. En este supuesto será preciso </w:t>
      </w:r>
      <w:r w:rsidR="00F15EC2" w:rsidRPr="00C903BE">
        <w:rPr>
          <w:rFonts w:ascii="Franklin Gothic Book" w:hAnsi="Franklin Gothic Book"/>
          <w:sz w:val="24"/>
          <w:szCs w:val="24"/>
          <w:lang w:val="es-ES"/>
        </w:rPr>
        <w:t>acuerdo del Comité de Dirección.</w:t>
      </w:r>
    </w:p>
    <w:p w14:paraId="35B42ABD" w14:textId="79493278" w:rsidR="002B3EF2" w:rsidRPr="00C903BE" w:rsidRDefault="00F86E0A" w:rsidP="00460534">
      <w:pPr>
        <w:pStyle w:val="Prrafodelista"/>
        <w:numPr>
          <w:ilvl w:val="0"/>
          <w:numId w:val="13"/>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Por incurrir en al</w:t>
      </w:r>
      <w:r w:rsidR="00F15EC2" w:rsidRPr="00C903BE">
        <w:rPr>
          <w:rFonts w:ascii="Franklin Gothic Book" w:hAnsi="Franklin Gothic Book"/>
          <w:sz w:val="24"/>
          <w:szCs w:val="24"/>
          <w:lang w:val="es-ES"/>
        </w:rPr>
        <w:t>guna casusa de incompatibilidad.</w:t>
      </w:r>
    </w:p>
    <w:p w14:paraId="5BD8722B" w14:textId="54043B73" w:rsidR="00AB3949" w:rsidRPr="00C903BE" w:rsidRDefault="2BE8A2F5" w:rsidP="2BE8A2F5">
      <w:pPr>
        <w:spacing w:before="120" w:after="0" w:line="276" w:lineRule="auto"/>
        <w:jc w:val="both"/>
        <w:rPr>
          <w:rFonts w:ascii="Franklin Gothic Book" w:hAnsi="Franklin Gothic Book"/>
          <w:i/>
          <w:iCs/>
          <w:sz w:val="24"/>
          <w:szCs w:val="24"/>
          <w:lang w:val="es-ES"/>
        </w:rPr>
      </w:pPr>
      <w:r w:rsidRPr="00C903BE">
        <w:rPr>
          <w:rFonts w:ascii="Franklin Gothic Book" w:hAnsi="Franklin Gothic Book"/>
          <w:b/>
          <w:bCs/>
          <w:sz w:val="24"/>
          <w:szCs w:val="24"/>
          <w:lang w:val="es-ES"/>
        </w:rPr>
        <w:t xml:space="preserve">Artículo 22. </w:t>
      </w:r>
      <w:r w:rsidRPr="00C903BE">
        <w:rPr>
          <w:rFonts w:ascii="Franklin Gothic Book" w:hAnsi="Franklin Gothic Book"/>
          <w:i/>
          <w:iCs/>
          <w:sz w:val="24"/>
          <w:szCs w:val="24"/>
          <w:lang w:val="es-ES"/>
        </w:rPr>
        <w:t xml:space="preserve">Funciones de la Comisión de Garantías. </w:t>
      </w:r>
    </w:p>
    <w:p w14:paraId="19A0CFD6" w14:textId="77777777" w:rsidR="007C7AA5" w:rsidRPr="00C903BE" w:rsidRDefault="003828FD"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1. </w:t>
      </w:r>
      <w:r w:rsidR="00F86E0A" w:rsidRPr="00C903BE">
        <w:rPr>
          <w:rFonts w:ascii="Franklin Gothic Book" w:hAnsi="Franklin Gothic Book"/>
          <w:sz w:val="24"/>
          <w:szCs w:val="24"/>
          <w:lang w:val="es-ES"/>
        </w:rPr>
        <w:t xml:space="preserve">La Comisión de Garantías tendrá las funciones siguientes: </w:t>
      </w:r>
    </w:p>
    <w:p w14:paraId="49521404" w14:textId="0CE56AE5" w:rsidR="007C7AA5" w:rsidRPr="00C903BE" w:rsidRDefault="00A45CF1" w:rsidP="00460534">
      <w:pPr>
        <w:pStyle w:val="Prrafodelista"/>
        <w:numPr>
          <w:ilvl w:val="0"/>
          <w:numId w:val="14"/>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Estudiar y resolver </w:t>
      </w:r>
      <w:r w:rsidR="00F86E0A" w:rsidRPr="00C903BE">
        <w:rPr>
          <w:rFonts w:ascii="Franklin Gothic Book" w:hAnsi="Franklin Gothic Book"/>
          <w:sz w:val="24"/>
          <w:szCs w:val="24"/>
          <w:lang w:val="es-ES"/>
        </w:rPr>
        <w:t xml:space="preserve">las reclamaciones de estudiantes en </w:t>
      </w:r>
      <w:r w:rsidR="005E3351" w:rsidRPr="00C903BE">
        <w:rPr>
          <w:rFonts w:ascii="Franklin Gothic Book" w:hAnsi="Franklin Gothic Book"/>
          <w:sz w:val="24"/>
          <w:szCs w:val="24"/>
          <w:lang w:val="es-ES"/>
        </w:rPr>
        <w:t xml:space="preserve">las que se solicite la revisión </w:t>
      </w:r>
      <w:r w:rsidR="00F86E0A" w:rsidRPr="00C903BE">
        <w:rPr>
          <w:rFonts w:ascii="Franklin Gothic Book" w:hAnsi="Franklin Gothic Book"/>
          <w:sz w:val="24"/>
          <w:szCs w:val="24"/>
          <w:lang w:val="es-ES"/>
        </w:rPr>
        <w:t>de sus calificaciones en los estudios de Máster adscritos a la EsDUVa</w:t>
      </w:r>
      <w:r w:rsidR="004B067D" w:rsidRPr="00C903BE">
        <w:rPr>
          <w:rFonts w:ascii="Franklin Gothic Book" w:hAnsi="Franklin Gothic Book"/>
          <w:sz w:val="24"/>
          <w:szCs w:val="24"/>
          <w:lang w:val="es-ES"/>
        </w:rPr>
        <w:t>,</w:t>
      </w:r>
      <w:r w:rsidR="00F86E0A" w:rsidRPr="00C903BE">
        <w:rPr>
          <w:rFonts w:ascii="Franklin Gothic Book" w:hAnsi="Franklin Gothic Book"/>
          <w:sz w:val="24"/>
          <w:szCs w:val="24"/>
          <w:lang w:val="es-ES"/>
        </w:rPr>
        <w:t xml:space="preserve"> </w:t>
      </w:r>
      <w:r w:rsidR="004B067D" w:rsidRPr="00C903BE">
        <w:rPr>
          <w:rFonts w:ascii="Franklin Gothic Book" w:hAnsi="Franklin Gothic Book"/>
          <w:sz w:val="24"/>
          <w:szCs w:val="24"/>
          <w:lang w:val="es-ES"/>
        </w:rPr>
        <w:t>según establezca el Reglamento de Ordenación Académica.</w:t>
      </w:r>
    </w:p>
    <w:p w14:paraId="6CD6BE09" w14:textId="74A9F04B" w:rsidR="00DB59BC" w:rsidRPr="00C903BE" w:rsidRDefault="00A45CF1" w:rsidP="00460534">
      <w:pPr>
        <w:pStyle w:val="Prrafodelista"/>
        <w:numPr>
          <w:ilvl w:val="0"/>
          <w:numId w:val="14"/>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Estudiar y resolver las</w:t>
      </w:r>
      <w:r w:rsidR="00DB59BC" w:rsidRPr="00C903BE">
        <w:rPr>
          <w:rFonts w:ascii="Franklin Gothic Book" w:hAnsi="Franklin Gothic Book"/>
          <w:sz w:val="24"/>
          <w:szCs w:val="24"/>
          <w:lang w:val="es-ES"/>
        </w:rPr>
        <w:t xml:space="preserve"> reclamaciones de </w:t>
      </w:r>
      <w:r w:rsidR="00BE3152" w:rsidRPr="00C903BE">
        <w:rPr>
          <w:rFonts w:ascii="Franklin Gothic Book" w:hAnsi="Franklin Gothic Book"/>
          <w:sz w:val="24"/>
          <w:szCs w:val="24"/>
          <w:lang w:val="es-ES"/>
        </w:rPr>
        <w:t>doctorandos/as</w:t>
      </w:r>
      <w:r w:rsidR="00DB59BC" w:rsidRPr="00C903BE">
        <w:rPr>
          <w:rFonts w:ascii="Franklin Gothic Book" w:hAnsi="Franklin Gothic Book"/>
          <w:sz w:val="24"/>
          <w:szCs w:val="24"/>
          <w:lang w:val="es-ES"/>
        </w:rPr>
        <w:t xml:space="preserve"> en relación con evaluaci</w:t>
      </w:r>
      <w:r w:rsidR="003062C6" w:rsidRPr="00C903BE">
        <w:rPr>
          <w:rFonts w:ascii="Franklin Gothic Book" w:hAnsi="Franklin Gothic Book"/>
          <w:sz w:val="24"/>
          <w:szCs w:val="24"/>
          <w:lang w:val="es-ES"/>
        </w:rPr>
        <w:t>ones</w:t>
      </w:r>
      <w:r w:rsidR="00DB59BC" w:rsidRPr="00C903BE">
        <w:rPr>
          <w:rFonts w:ascii="Franklin Gothic Book" w:hAnsi="Franklin Gothic Book"/>
          <w:sz w:val="24"/>
          <w:szCs w:val="24"/>
          <w:lang w:val="es-ES"/>
        </w:rPr>
        <w:t xml:space="preserve"> </w:t>
      </w:r>
      <w:r w:rsidR="003062C6" w:rsidRPr="00C903BE">
        <w:rPr>
          <w:rFonts w:ascii="Franklin Gothic Book" w:hAnsi="Franklin Gothic Book"/>
          <w:sz w:val="24"/>
          <w:szCs w:val="24"/>
          <w:lang w:val="es-ES"/>
        </w:rPr>
        <w:t>emitidas</w:t>
      </w:r>
      <w:r w:rsidR="00DB59BC" w:rsidRPr="00C903BE">
        <w:rPr>
          <w:rFonts w:ascii="Franklin Gothic Book" w:hAnsi="Franklin Gothic Book"/>
          <w:sz w:val="24"/>
          <w:szCs w:val="24"/>
          <w:lang w:val="es-ES"/>
        </w:rPr>
        <w:t xml:space="preserve"> </w:t>
      </w:r>
      <w:r w:rsidR="00DE32BD" w:rsidRPr="00C903BE">
        <w:rPr>
          <w:rFonts w:ascii="Franklin Gothic Book" w:hAnsi="Franklin Gothic Book"/>
          <w:sz w:val="24"/>
          <w:szCs w:val="24"/>
          <w:lang w:val="es-ES"/>
        </w:rPr>
        <w:t>por</w:t>
      </w:r>
      <w:r w:rsidR="00DB59BC" w:rsidRPr="00C903BE">
        <w:rPr>
          <w:rFonts w:ascii="Franklin Gothic Book" w:hAnsi="Franklin Gothic Book"/>
          <w:sz w:val="24"/>
          <w:szCs w:val="24"/>
          <w:lang w:val="es-ES"/>
        </w:rPr>
        <w:t xml:space="preserve"> la Comisión Académica del Programa de Doctorado</w:t>
      </w:r>
      <w:r w:rsidR="00B45132" w:rsidRPr="00C903BE">
        <w:rPr>
          <w:rFonts w:ascii="Franklin Gothic Book" w:hAnsi="Franklin Gothic Book"/>
          <w:sz w:val="24"/>
          <w:szCs w:val="24"/>
          <w:lang w:val="es-ES"/>
        </w:rPr>
        <w:t>.</w:t>
      </w:r>
      <w:r w:rsidR="00DB59BC" w:rsidRPr="00C903BE">
        <w:rPr>
          <w:rFonts w:ascii="Franklin Gothic Book" w:hAnsi="Franklin Gothic Book"/>
          <w:sz w:val="24"/>
          <w:szCs w:val="24"/>
          <w:lang w:val="es-ES"/>
        </w:rPr>
        <w:t xml:space="preserve"> </w:t>
      </w:r>
    </w:p>
    <w:p w14:paraId="62AC3F17" w14:textId="2B36B25A" w:rsidR="00BF42DC" w:rsidRPr="00C903BE" w:rsidRDefault="003828FD"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lastRenderedPageBreak/>
        <w:t xml:space="preserve">2. </w:t>
      </w:r>
      <w:r w:rsidR="0091697B" w:rsidRPr="00C903BE">
        <w:rPr>
          <w:rFonts w:ascii="Franklin Gothic Book" w:hAnsi="Franklin Gothic Book"/>
          <w:sz w:val="24"/>
          <w:szCs w:val="24"/>
          <w:lang w:val="es-ES"/>
        </w:rPr>
        <w:t xml:space="preserve">Frente al acuerdo de la Comisión de Garantías </w:t>
      </w:r>
      <w:r w:rsidR="00B9341D" w:rsidRPr="00C903BE">
        <w:rPr>
          <w:rFonts w:ascii="Franklin Gothic Book" w:hAnsi="Franklin Gothic Book"/>
          <w:sz w:val="24"/>
          <w:szCs w:val="24"/>
          <w:lang w:val="es-ES"/>
        </w:rPr>
        <w:t>podrá interponer</w:t>
      </w:r>
      <w:r w:rsidRPr="00C903BE">
        <w:rPr>
          <w:rFonts w:ascii="Franklin Gothic Book" w:hAnsi="Franklin Gothic Book"/>
          <w:sz w:val="24"/>
          <w:szCs w:val="24"/>
          <w:lang w:val="es-ES"/>
        </w:rPr>
        <w:t>se</w:t>
      </w:r>
      <w:r w:rsidR="00B9341D" w:rsidRPr="00C903BE">
        <w:rPr>
          <w:rFonts w:ascii="Franklin Gothic Book" w:hAnsi="Franklin Gothic Book"/>
          <w:sz w:val="24"/>
          <w:szCs w:val="24"/>
          <w:lang w:val="es-ES"/>
        </w:rPr>
        <w:t xml:space="preserve"> recurso de alzada ante el Rector/a. </w:t>
      </w:r>
    </w:p>
    <w:p w14:paraId="04FD4C58" w14:textId="0CF2950C" w:rsidR="007C7AA5" w:rsidRPr="00C903BE" w:rsidRDefault="00F86E0A" w:rsidP="00624106">
      <w:pPr>
        <w:spacing w:before="120" w:after="0" w:line="276" w:lineRule="auto"/>
        <w:jc w:val="both"/>
        <w:rPr>
          <w:rFonts w:ascii="Franklin Gothic Book" w:hAnsi="Franklin Gothic Book"/>
          <w:bCs/>
          <w:i/>
          <w:sz w:val="24"/>
          <w:szCs w:val="24"/>
          <w:lang w:val="es-ES"/>
        </w:rPr>
      </w:pPr>
      <w:r w:rsidRPr="00C903BE">
        <w:rPr>
          <w:rFonts w:ascii="Franklin Gothic Book" w:hAnsi="Franklin Gothic Book"/>
          <w:b/>
          <w:bCs/>
          <w:sz w:val="24"/>
          <w:szCs w:val="24"/>
          <w:lang w:val="es-ES"/>
        </w:rPr>
        <w:t xml:space="preserve">Artículo </w:t>
      </w:r>
      <w:r w:rsidR="009713F3" w:rsidRPr="00C903BE">
        <w:rPr>
          <w:rFonts w:ascii="Franklin Gothic Book" w:hAnsi="Franklin Gothic Book"/>
          <w:b/>
          <w:bCs/>
          <w:sz w:val="24"/>
          <w:szCs w:val="24"/>
          <w:lang w:val="es-ES"/>
        </w:rPr>
        <w:t>23</w:t>
      </w:r>
      <w:r w:rsidRPr="00C903BE">
        <w:rPr>
          <w:rFonts w:ascii="Franklin Gothic Book" w:hAnsi="Franklin Gothic Book"/>
          <w:b/>
          <w:bCs/>
          <w:sz w:val="24"/>
          <w:szCs w:val="24"/>
          <w:lang w:val="es-ES"/>
        </w:rPr>
        <w:t xml:space="preserve">. </w:t>
      </w:r>
      <w:r w:rsidRPr="00C903BE">
        <w:rPr>
          <w:rFonts w:ascii="Franklin Gothic Book" w:hAnsi="Franklin Gothic Book"/>
          <w:bCs/>
          <w:i/>
          <w:sz w:val="24"/>
          <w:szCs w:val="24"/>
          <w:lang w:val="es-ES"/>
        </w:rPr>
        <w:t xml:space="preserve">Normas específicas de funcionamiento de la Comisión de Garantías. </w:t>
      </w:r>
    </w:p>
    <w:p w14:paraId="04669088" w14:textId="77777777" w:rsidR="007C7AA5" w:rsidRPr="00C903BE" w:rsidRDefault="00F86E0A"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1. Para el cumplimiento de sus funciones, la Comisión de Garantías podrá, de oficio o a instancia de parte, recabar la cooperación de todos los órganos, autoridades y miembros del Centro a fin de llevar a cabo las investigaciones conducentes al esclarecimiento de las actuaciones objeto del trabajo de la Comisión. </w:t>
      </w:r>
    </w:p>
    <w:p w14:paraId="6DC36C99" w14:textId="2EA45CB8" w:rsidR="007C7AA5" w:rsidRPr="00C903BE" w:rsidRDefault="00F86E0A"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2. Las decisiones de la Comisión de Garantías, que en todo caso serán razonadas, adoptarán la forma de </w:t>
      </w:r>
      <w:r w:rsidR="0091697B" w:rsidRPr="00C903BE">
        <w:rPr>
          <w:rFonts w:ascii="Franklin Gothic Book" w:hAnsi="Franklin Gothic Book"/>
          <w:sz w:val="24"/>
          <w:szCs w:val="24"/>
          <w:lang w:val="es-ES"/>
        </w:rPr>
        <w:t xml:space="preserve">acuerdos, </w:t>
      </w:r>
      <w:r w:rsidRPr="00C903BE">
        <w:rPr>
          <w:rFonts w:ascii="Franklin Gothic Book" w:hAnsi="Franklin Gothic Book"/>
          <w:sz w:val="24"/>
          <w:szCs w:val="24"/>
          <w:lang w:val="es-ES"/>
        </w:rPr>
        <w:t xml:space="preserve">recomendaciones e informes, con la publicidad dentro del ámbito universitario que la Comisión estime conveniente para su efectividad. Sus acuerdos se adoptarán, en todo caso, por mayoría absoluta. </w:t>
      </w:r>
    </w:p>
    <w:p w14:paraId="7D2A1673" w14:textId="77777777" w:rsidR="00F86E0A" w:rsidRPr="00C903BE" w:rsidRDefault="00F86E0A"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3. La Comisión de Garantías presentará al Comité de Dirección, al finalizar cada curso académico, un informe escrito de sus actividades, en el que en ningún caso podrán contenerse datos personales.</w:t>
      </w:r>
    </w:p>
    <w:p w14:paraId="7BE1D801" w14:textId="77777777" w:rsidR="00ED4991" w:rsidRPr="00C903BE" w:rsidRDefault="00ED4991" w:rsidP="00624106">
      <w:pPr>
        <w:spacing w:before="120" w:after="0" w:line="276" w:lineRule="auto"/>
        <w:jc w:val="center"/>
        <w:rPr>
          <w:rFonts w:ascii="Franklin Gothic Book" w:hAnsi="Franklin Gothic Book"/>
          <w:sz w:val="24"/>
          <w:szCs w:val="24"/>
          <w:lang w:val="es-ES"/>
        </w:rPr>
      </w:pPr>
    </w:p>
    <w:p w14:paraId="33CBE8D9" w14:textId="724FD66C" w:rsidR="0069238A" w:rsidRPr="00C903BE" w:rsidRDefault="0069238A" w:rsidP="00624106">
      <w:pPr>
        <w:spacing w:before="120" w:after="0" w:line="276" w:lineRule="auto"/>
        <w:jc w:val="center"/>
        <w:rPr>
          <w:rFonts w:ascii="Franklin Gothic Book" w:hAnsi="Franklin Gothic Book"/>
          <w:b/>
          <w:bCs/>
          <w:sz w:val="24"/>
          <w:szCs w:val="24"/>
          <w:lang w:val="es-ES"/>
        </w:rPr>
      </w:pPr>
      <w:r w:rsidRPr="00C903BE">
        <w:rPr>
          <w:rFonts w:ascii="Franklin Gothic Book" w:hAnsi="Franklin Gothic Book"/>
          <w:b/>
          <w:bCs/>
          <w:sz w:val="24"/>
          <w:szCs w:val="24"/>
          <w:lang w:val="es-ES"/>
        </w:rPr>
        <w:t>TÍTULO V</w:t>
      </w:r>
    </w:p>
    <w:p w14:paraId="30B089FA" w14:textId="77777777" w:rsidR="0069238A" w:rsidRPr="00C903BE" w:rsidRDefault="00F832D1" w:rsidP="00624106">
      <w:pPr>
        <w:spacing w:before="120" w:after="0" w:line="276" w:lineRule="auto"/>
        <w:jc w:val="center"/>
        <w:rPr>
          <w:rFonts w:ascii="Franklin Gothic Book" w:hAnsi="Franklin Gothic Book"/>
          <w:b/>
          <w:bCs/>
          <w:sz w:val="24"/>
          <w:szCs w:val="24"/>
          <w:lang w:val="es-ES"/>
        </w:rPr>
      </w:pPr>
      <w:r w:rsidRPr="00C903BE">
        <w:rPr>
          <w:rFonts w:ascii="Franklin Gothic Book" w:hAnsi="Franklin Gothic Book"/>
          <w:b/>
          <w:bCs/>
          <w:sz w:val="24"/>
          <w:szCs w:val="24"/>
          <w:lang w:val="es-ES"/>
        </w:rPr>
        <w:t>GARANTÍA DE CALIDAD</w:t>
      </w:r>
    </w:p>
    <w:p w14:paraId="7FA9F7AF" w14:textId="5FA02331" w:rsidR="0069238A" w:rsidRPr="00C903BE" w:rsidRDefault="0069238A" w:rsidP="00624106">
      <w:pPr>
        <w:spacing w:before="120" w:after="0" w:line="276" w:lineRule="auto"/>
        <w:jc w:val="both"/>
        <w:rPr>
          <w:rFonts w:ascii="Franklin Gothic Book" w:hAnsi="Franklin Gothic Book"/>
          <w:bCs/>
          <w:i/>
          <w:sz w:val="24"/>
          <w:szCs w:val="24"/>
          <w:lang w:val="es-ES"/>
        </w:rPr>
      </w:pPr>
      <w:r w:rsidRPr="00C903BE">
        <w:rPr>
          <w:rFonts w:ascii="Franklin Gothic Book" w:hAnsi="Franklin Gothic Book"/>
          <w:b/>
          <w:bCs/>
          <w:sz w:val="24"/>
          <w:szCs w:val="24"/>
          <w:lang w:val="es-ES"/>
        </w:rPr>
        <w:t xml:space="preserve">Artículo </w:t>
      </w:r>
      <w:r w:rsidR="009713F3" w:rsidRPr="00C903BE">
        <w:rPr>
          <w:rFonts w:ascii="Franklin Gothic Book" w:hAnsi="Franklin Gothic Book"/>
          <w:b/>
          <w:bCs/>
          <w:sz w:val="24"/>
          <w:szCs w:val="24"/>
          <w:lang w:val="es-ES"/>
        </w:rPr>
        <w:t>24</w:t>
      </w:r>
      <w:r w:rsidRPr="00C903BE">
        <w:rPr>
          <w:rFonts w:ascii="Franklin Gothic Book" w:hAnsi="Franklin Gothic Book"/>
          <w:b/>
          <w:bCs/>
          <w:sz w:val="24"/>
          <w:szCs w:val="24"/>
          <w:lang w:val="es-ES"/>
        </w:rPr>
        <w:t xml:space="preserve">. </w:t>
      </w:r>
      <w:r w:rsidRPr="00C903BE">
        <w:rPr>
          <w:rFonts w:ascii="Franklin Gothic Book" w:hAnsi="Franklin Gothic Book"/>
          <w:bCs/>
          <w:i/>
          <w:sz w:val="24"/>
          <w:szCs w:val="24"/>
          <w:lang w:val="es-ES"/>
        </w:rPr>
        <w:t>Garantía de calidad.</w:t>
      </w:r>
    </w:p>
    <w:p w14:paraId="368FF9CC" w14:textId="077C4860" w:rsidR="0069238A" w:rsidRPr="00C903BE" w:rsidRDefault="0069238A"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1. Son responsables de la garantía de la calidad de los estudios de doctorado de la EsDUVa: el Comité de Dirección, la Comisión Permanente, la Comisión de Tesis Doctorales y las Comisiones Académicas de los Programas de Doctorado. </w:t>
      </w:r>
    </w:p>
    <w:p w14:paraId="4C6EDF73" w14:textId="0C7587CA" w:rsidR="0069238A" w:rsidRPr="00C903BE" w:rsidRDefault="0069238A"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2. Son responsables de la garantía de la calidad de los estudios de máster adscritos a la EsDUVa: el Comité de Dirección, la Comisión de Másteres y los Comités de Título de los másteres</w:t>
      </w:r>
      <w:r w:rsidR="003A6402" w:rsidRPr="00C903BE">
        <w:rPr>
          <w:rFonts w:ascii="Franklin Gothic Book" w:hAnsi="Franklin Gothic Book"/>
          <w:sz w:val="24"/>
          <w:szCs w:val="24"/>
          <w:lang w:val="es-ES"/>
        </w:rPr>
        <w:t>.</w:t>
      </w:r>
    </w:p>
    <w:p w14:paraId="547F1E89" w14:textId="77777777" w:rsidR="0069238A" w:rsidRPr="00C903BE" w:rsidRDefault="0069238A" w:rsidP="00624106">
      <w:pPr>
        <w:spacing w:before="120" w:after="0" w:line="276" w:lineRule="auto"/>
        <w:jc w:val="both"/>
        <w:rPr>
          <w:rFonts w:ascii="Franklin Gothic Book" w:hAnsi="Franklin Gothic Book"/>
          <w:sz w:val="24"/>
          <w:szCs w:val="24"/>
          <w:lang w:val="es-ES"/>
        </w:rPr>
      </w:pPr>
    </w:p>
    <w:p w14:paraId="2BC34CDB" w14:textId="77777777" w:rsidR="0041394A" w:rsidRPr="00C903BE" w:rsidRDefault="007F38E5" w:rsidP="00624106">
      <w:pPr>
        <w:spacing w:before="120" w:after="0" w:line="276" w:lineRule="auto"/>
        <w:jc w:val="center"/>
        <w:rPr>
          <w:rFonts w:ascii="Franklin Gothic Book" w:hAnsi="Franklin Gothic Book"/>
          <w:b/>
          <w:bCs/>
          <w:sz w:val="24"/>
          <w:szCs w:val="24"/>
          <w:lang w:val="es-ES"/>
        </w:rPr>
      </w:pPr>
      <w:r w:rsidRPr="00C903BE">
        <w:rPr>
          <w:rFonts w:ascii="Franklin Gothic Book" w:hAnsi="Franklin Gothic Book"/>
          <w:b/>
          <w:bCs/>
          <w:sz w:val="24"/>
          <w:szCs w:val="24"/>
          <w:lang w:val="es-ES"/>
        </w:rPr>
        <w:t xml:space="preserve">TÍTULO </w:t>
      </w:r>
      <w:r w:rsidR="005F1544" w:rsidRPr="00C903BE">
        <w:rPr>
          <w:rFonts w:ascii="Franklin Gothic Book" w:hAnsi="Franklin Gothic Book"/>
          <w:b/>
          <w:bCs/>
          <w:sz w:val="24"/>
          <w:szCs w:val="24"/>
          <w:lang w:val="es-ES"/>
        </w:rPr>
        <w:t>V</w:t>
      </w:r>
      <w:r w:rsidR="0069238A" w:rsidRPr="00C903BE">
        <w:rPr>
          <w:rFonts w:ascii="Franklin Gothic Book" w:hAnsi="Franklin Gothic Book"/>
          <w:b/>
          <w:bCs/>
          <w:sz w:val="24"/>
          <w:szCs w:val="24"/>
          <w:lang w:val="es-ES"/>
        </w:rPr>
        <w:t>I</w:t>
      </w:r>
    </w:p>
    <w:p w14:paraId="7E68344A" w14:textId="77777777" w:rsidR="00F832D1" w:rsidRPr="00C903BE" w:rsidRDefault="00F832D1" w:rsidP="00624106">
      <w:pPr>
        <w:spacing w:before="120" w:after="0" w:line="276" w:lineRule="auto"/>
        <w:jc w:val="center"/>
        <w:rPr>
          <w:rFonts w:ascii="Franklin Gothic Book" w:hAnsi="Franklin Gothic Book"/>
          <w:b/>
          <w:bCs/>
          <w:sz w:val="24"/>
          <w:szCs w:val="24"/>
          <w:lang w:val="es-ES"/>
        </w:rPr>
      </w:pPr>
      <w:r w:rsidRPr="00C903BE">
        <w:rPr>
          <w:rFonts w:ascii="Franklin Gothic Book" w:hAnsi="Franklin Gothic Book"/>
          <w:b/>
          <w:bCs/>
          <w:sz w:val="24"/>
          <w:szCs w:val="24"/>
          <w:lang w:val="es-ES"/>
        </w:rPr>
        <w:t>DERECHOS Y DEBERES DE LOS DIRECTORES DE TESIS, DE LOS TUTORES Y DE LOS DOCTORANDOS</w:t>
      </w:r>
    </w:p>
    <w:p w14:paraId="7EAAE6B3" w14:textId="15EF5DD0" w:rsidR="0041394A" w:rsidRPr="00C903BE" w:rsidRDefault="005F1544" w:rsidP="00624106">
      <w:pPr>
        <w:spacing w:before="120" w:after="0" w:line="276" w:lineRule="auto"/>
        <w:jc w:val="both"/>
        <w:rPr>
          <w:rFonts w:ascii="Franklin Gothic Book" w:hAnsi="Franklin Gothic Book"/>
          <w:bCs/>
          <w:i/>
          <w:sz w:val="24"/>
          <w:szCs w:val="24"/>
          <w:lang w:val="es-ES"/>
        </w:rPr>
      </w:pPr>
      <w:r w:rsidRPr="00C903BE">
        <w:rPr>
          <w:rFonts w:ascii="Franklin Gothic Book" w:hAnsi="Franklin Gothic Book"/>
          <w:b/>
          <w:bCs/>
          <w:sz w:val="24"/>
          <w:szCs w:val="24"/>
          <w:lang w:val="es-ES"/>
        </w:rPr>
        <w:t xml:space="preserve">Artículo </w:t>
      </w:r>
      <w:r w:rsidR="009713F3" w:rsidRPr="00C903BE">
        <w:rPr>
          <w:rFonts w:ascii="Franklin Gothic Book" w:hAnsi="Franklin Gothic Book"/>
          <w:b/>
          <w:bCs/>
          <w:sz w:val="24"/>
          <w:szCs w:val="24"/>
          <w:lang w:val="es-ES"/>
        </w:rPr>
        <w:t>25</w:t>
      </w:r>
      <w:r w:rsidRPr="00C903BE">
        <w:rPr>
          <w:rFonts w:ascii="Franklin Gothic Book" w:hAnsi="Franklin Gothic Book"/>
          <w:b/>
          <w:bCs/>
          <w:sz w:val="24"/>
          <w:szCs w:val="24"/>
          <w:lang w:val="es-ES"/>
        </w:rPr>
        <w:t xml:space="preserve">. </w:t>
      </w:r>
      <w:r w:rsidR="006F26DD" w:rsidRPr="00C903BE">
        <w:rPr>
          <w:rFonts w:ascii="Franklin Gothic Book" w:hAnsi="Franklin Gothic Book"/>
          <w:bCs/>
          <w:i/>
          <w:sz w:val="24"/>
          <w:szCs w:val="24"/>
          <w:lang w:val="es-ES"/>
        </w:rPr>
        <w:t>Buenas</w:t>
      </w:r>
      <w:r w:rsidRPr="00C903BE">
        <w:rPr>
          <w:rFonts w:ascii="Franklin Gothic Book" w:hAnsi="Franklin Gothic Book"/>
          <w:bCs/>
          <w:i/>
          <w:sz w:val="24"/>
          <w:szCs w:val="24"/>
          <w:lang w:val="es-ES"/>
        </w:rPr>
        <w:t xml:space="preserve"> prácticas en investigación. </w:t>
      </w:r>
    </w:p>
    <w:p w14:paraId="7D616FEA" w14:textId="773219F9" w:rsidR="0041394A"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1. Los </w:t>
      </w:r>
      <w:r w:rsidR="00D91577" w:rsidRPr="00C903BE">
        <w:rPr>
          <w:rFonts w:ascii="Franklin Gothic Book" w:hAnsi="Franklin Gothic Book"/>
          <w:sz w:val="24"/>
          <w:szCs w:val="24"/>
          <w:lang w:val="es-ES"/>
        </w:rPr>
        <w:t>Programas de Doctorado</w:t>
      </w:r>
      <w:r w:rsidRPr="00C903BE">
        <w:rPr>
          <w:rFonts w:ascii="Franklin Gothic Book" w:hAnsi="Franklin Gothic Book"/>
          <w:sz w:val="24"/>
          <w:szCs w:val="24"/>
          <w:lang w:val="es-ES"/>
        </w:rPr>
        <w:t xml:space="preserve"> organizados po</w:t>
      </w:r>
      <w:r w:rsidR="004231B0" w:rsidRPr="00C903BE">
        <w:rPr>
          <w:rFonts w:ascii="Franklin Gothic Book" w:hAnsi="Franklin Gothic Book"/>
          <w:sz w:val="24"/>
          <w:szCs w:val="24"/>
          <w:lang w:val="es-ES"/>
        </w:rPr>
        <w:t xml:space="preserve">r la EsDUVa se adecuarán a </w:t>
      </w:r>
      <w:r w:rsidR="006F26DD" w:rsidRPr="00C903BE">
        <w:rPr>
          <w:rFonts w:ascii="Franklin Gothic Book" w:hAnsi="Franklin Gothic Book"/>
          <w:sz w:val="24"/>
          <w:szCs w:val="24"/>
          <w:lang w:val="es-ES"/>
        </w:rPr>
        <w:t>la</w:t>
      </w:r>
      <w:r w:rsidR="004231B0" w:rsidRPr="00C903BE">
        <w:rPr>
          <w:rFonts w:ascii="Franklin Gothic Book" w:hAnsi="Franklin Gothic Book"/>
          <w:sz w:val="24"/>
          <w:szCs w:val="24"/>
          <w:lang w:val="es-ES"/>
        </w:rPr>
        <w:t xml:space="preserve"> </w:t>
      </w:r>
      <w:r w:rsidRPr="00C903BE">
        <w:rPr>
          <w:rFonts w:ascii="Franklin Gothic Book" w:hAnsi="Franklin Gothic Book"/>
          <w:sz w:val="24"/>
          <w:szCs w:val="24"/>
          <w:lang w:val="es-ES"/>
        </w:rPr>
        <w:t>Guía de buenas prácticas en investigación</w:t>
      </w:r>
      <w:r w:rsidR="006F26DD" w:rsidRPr="00C903BE">
        <w:rPr>
          <w:rFonts w:ascii="Franklin Gothic Book" w:hAnsi="Franklin Gothic Book"/>
          <w:sz w:val="24"/>
          <w:szCs w:val="24"/>
          <w:lang w:val="es-ES"/>
        </w:rPr>
        <w:t xml:space="preserve"> de la EsDUVa</w:t>
      </w:r>
      <w:r w:rsidRPr="00C903BE">
        <w:rPr>
          <w:rFonts w:ascii="Franklin Gothic Book" w:hAnsi="Franklin Gothic Book"/>
          <w:sz w:val="24"/>
          <w:szCs w:val="24"/>
          <w:lang w:val="es-ES"/>
        </w:rPr>
        <w:t xml:space="preserve">, elaborada de acuerdo con la normativa de la Universidad de Valladolid en la materia, que podrá desarrollar lo establecido en el presente Reglamento en lo referente a los derechos y deberes de los doctorandos, tutores y directores de tesis. </w:t>
      </w:r>
    </w:p>
    <w:p w14:paraId="1E0F4CD6" w14:textId="49388533" w:rsidR="0041394A"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2. Todos los miembros vinculados a la EsDUVa deberán suscribir su compromiso con el</w:t>
      </w:r>
      <w:r w:rsidR="006F26DD" w:rsidRPr="00C903BE">
        <w:rPr>
          <w:rFonts w:ascii="Franklin Gothic Book" w:hAnsi="Franklin Gothic Book"/>
          <w:sz w:val="24"/>
          <w:szCs w:val="24"/>
          <w:lang w:val="es-ES"/>
        </w:rPr>
        <w:t xml:space="preserve"> cumplimiento del</w:t>
      </w:r>
      <w:r w:rsidRPr="00C903BE">
        <w:rPr>
          <w:rFonts w:ascii="Franklin Gothic Book" w:hAnsi="Franklin Gothic Book"/>
          <w:sz w:val="24"/>
          <w:szCs w:val="24"/>
          <w:lang w:val="es-ES"/>
        </w:rPr>
        <w:t xml:space="preserve"> </w:t>
      </w:r>
      <w:r w:rsidR="0097760F" w:rsidRPr="00C903BE">
        <w:rPr>
          <w:rFonts w:ascii="Franklin Gothic Book" w:hAnsi="Franklin Gothic Book"/>
          <w:sz w:val="24"/>
          <w:szCs w:val="24"/>
          <w:lang w:val="es-ES"/>
        </w:rPr>
        <w:t>Código de buenas prácticas en investigación de la Universidad de Valladolid</w:t>
      </w:r>
      <w:r w:rsidR="00283416" w:rsidRPr="00C903BE">
        <w:rPr>
          <w:rFonts w:ascii="Franklin Gothic Book" w:hAnsi="Franklin Gothic Book"/>
          <w:sz w:val="24"/>
          <w:szCs w:val="24"/>
          <w:lang w:val="es-ES"/>
        </w:rPr>
        <w:t xml:space="preserve">, así como </w:t>
      </w:r>
      <w:r w:rsidR="006F26DD" w:rsidRPr="00C903BE">
        <w:rPr>
          <w:rFonts w:ascii="Franklin Gothic Book" w:hAnsi="Franklin Gothic Book"/>
          <w:sz w:val="24"/>
          <w:szCs w:val="24"/>
          <w:lang w:val="es-ES"/>
        </w:rPr>
        <w:t xml:space="preserve">de </w:t>
      </w:r>
      <w:r w:rsidR="00283416" w:rsidRPr="00C903BE">
        <w:rPr>
          <w:rFonts w:ascii="Franklin Gothic Book" w:hAnsi="Franklin Gothic Book"/>
          <w:sz w:val="24"/>
          <w:szCs w:val="24"/>
          <w:lang w:val="es-ES"/>
        </w:rPr>
        <w:t>otros</w:t>
      </w:r>
      <w:r w:rsidR="0097760F" w:rsidRPr="00C903BE">
        <w:rPr>
          <w:rFonts w:ascii="Franklin Gothic Book" w:hAnsi="Franklin Gothic Book"/>
          <w:sz w:val="24"/>
          <w:szCs w:val="24"/>
          <w:lang w:val="es-ES"/>
        </w:rPr>
        <w:t xml:space="preserve"> </w:t>
      </w:r>
      <w:r w:rsidRPr="00C903BE">
        <w:rPr>
          <w:rFonts w:ascii="Franklin Gothic Book" w:hAnsi="Franklin Gothic Book"/>
          <w:sz w:val="24"/>
          <w:szCs w:val="24"/>
          <w:lang w:val="es-ES"/>
        </w:rPr>
        <w:t>código</w:t>
      </w:r>
      <w:r w:rsidR="00283416" w:rsidRPr="00C903BE">
        <w:rPr>
          <w:rFonts w:ascii="Franklin Gothic Book" w:hAnsi="Franklin Gothic Book"/>
          <w:sz w:val="24"/>
          <w:szCs w:val="24"/>
          <w:lang w:val="es-ES"/>
        </w:rPr>
        <w:t>s</w:t>
      </w:r>
      <w:r w:rsidRPr="00C903BE">
        <w:rPr>
          <w:rFonts w:ascii="Franklin Gothic Book" w:hAnsi="Franklin Gothic Book"/>
          <w:sz w:val="24"/>
          <w:szCs w:val="24"/>
          <w:lang w:val="es-ES"/>
        </w:rPr>
        <w:t xml:space="preserve"> de buenas prácticas adoptado</w:t>
      </w:r>
      <w:r w:rsidR="00283416" w:rsidRPr="00C903BE">
        <w:rPr>
          <w:rFonts w:ascii="Franklin Gothic Book" w:hAnsi="Franklin Gothic Book"/>
          <w:sz w:val="24"/>
          <w:szCs w:val="24"/>
          <w:lang w:val="es-ES"/>
        </w:rPr>
        <w:t>s</w:t>
      </w:r>
      <w:r w:rsidRPr="00C903BE">
        <w:rPr>
          <w:rFonts w:ascii="Franklin Gothic Book" w:hAnsi="Franklin Gothic Book"/>
          <w:sz w:val="24"/>
          <w:szCs w:val="24"/>
          <w:lang w:val="es-ES"/>
        </w:rPr>
        <w:t xml:space="preserve"> por la EsDUVa. </w:t>
      </w:r>
    </w:p>
    <w:p w14:paraId="4C0365B7" w14:textId="0BB7A142" w:rsidR="0041394A" w:rsidRPr="00C903BE" w:rsidRDefault="005F1544" w:rsidP="00624106">
      <w:pPr>
        <w:spacing w:before="120" w:after="0" w:line="276" w:lineRule="auto"/>
        <w:jc w:val="both"/>
        <w:rPr>
          <w:rFonts w:ascii="Franklin Gothic Book" w:hAnsi="Franklin Gothic Book"/>
          <w:bCs/>
          <w:i/>
          <w:sz w:val="24"/>
          <w:szCs w:val="24"/>
          <w:lang w:val="es-ES"/>
        </w:rPr>
      </w:pPr>
      <w:r w:rsidRPr="00C903BE">
        <w:rPr>
          <w:rFonts w:ascii="Franklin Gothic Book" w:hAnsi="Franklin Gothic Book"/>
          <w:b/>
          <w:bCs/>
          <w:sz w:val="24"/>
          <w:szCs w:val="24"/>
          <w:lang w:val="es-ES"/>
        </w:rPr>
        <w:lastRenderedPageBreak/>
        <w:t xml:space="preserve">Artículo </w:t>
      </w:r>
      <w:r w:rsidR="009713F3" w:rsidRPr="00C903BE">
        <w:rPr>
          <w:rFonts w:ascii="Franklin Gothic Book" w:hAnsi="Franklin Gothic Book"/>
          <w:b/>
          <w:bCs/>
          <w:sz w:val="24"/>
          <w:szCs w:val="24"/>
          <w:lang w:val="es-ES"/>
        </w:rPr>
        <w:t>26</w:t>
      </w:r>
      <w:r w:rsidRPr="00C903BE">
        <w:rPr>
          <w:rFonts w:ascii="Franklin Gothic Book" w:hAnsi="Franklin Gothic Book"/>
          <w:b/>
          <w:bCs/>
          <w:sz w:val="24"/>
          <w:szCs w:val="24"/>
          <w:lang w:val="es-ES"/>
        </w:rPr>
        <w:t xml:space="preserve">. </w:t>
      </w:r>
      <w:r w:rsidRPr="00C903BE">
        <w:rPr>
          <w:rFonts w:ascii="Franklin Gothic Book" w:hAnsi="Franklin Gothic Book"/>
          <w:bCs/>
          <w:i/>
          <w:sz w:val="24"/>
          <w:szCs w:val="24"/>
          <w:lang w:val="es-ES"/>
        </w:rPr>
        <w:t>Derechos de los directores</w:t>
      </w:r>
      <w:r w:rsidR="00B17CE2" w:rsidRPr="00C903BE">
        <w:rPr>
          <w:rFonts w:ascii="Franklin Gothic Book" w:hAnsi="Franklin Gothic Book"/>
          <w:bCs/>
          <w:i/>
          <w:sz w:val="24"/>
          <w:szCs w:val="24"/>
          <w:lang w:val="es-ES"/>
        </w:rPr>
        <w:t>/as</w:t>
      </w:r>
      <w:r w:rsidRPr="00C903BE">
        <w:rPr>
          <w:rFonts w:ascii="Franklin Gothic Book" w:hAnsi="Franklin Gothic Book"/>
          <w:bCs/>
          <w:i/>
          <w:sz w:val="24"/>
          <w:szCs w:val="24"/>
          <w:lang w:val="es-ES"/>
        </w:rPr>
        <w:t xml:space="preserve"> de tesis. </w:t>
      </w:r>
    </w:p>
    <w:p w14:paraId="3961EB42" w14:textId="77777777" w:rsidR="0041394A"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Son derechos de los directores de tesis: </w:t>
      </w:r>
    </w:p>
    <w:p w14:paraId="7C8B0B47" w14:textId="6E454128" w:rsidR="0041394A"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1. La plena integración en la estructura y actividades de la EsDUVa, de acuerdo con la normativa definida en este </w:t>
      </w:r>
      <w:r w:rsidR="006F26DD" w:rsidRPr="00C903BE">
        <w:rPr>
          <w:rFonts w:ascii="Franklin Gothic Book" w:hAnsi="Franklin Gothic Book"/>
          <w:sz w:val="24"/>
          <w:szCs w:val="24"/>
          <w:lang w:val="es-ES"/>
        </w:rPr>
        <w:t>R</w:t>
      </w:r>
      <w:r w:rsidRPr="00C903BE">
        <w:rPr>
          <w:rFonts w:ascii="Franklin Gothic Book" w:hAnsi="Franklin Gothic Book"/>
          <w:sz w:val="24"/>
          <w:szCs w:val="24"/>
          <w:lang w:val="es-ES"/>
        </w:rPr>
        <w:t xml:space="preserve">eglamento. </w:t>
      </w:r>
    </w:p>
    <w:p w14:paraId="7D3CADDB" w14:textId="77777777" w:rsidR="0041394A"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2. Todos aquellos derechos que le sean reconocidos en la legislación general, en la normativa de la Comunidad Autónoma y en los Estatutos y normas propias de la Universidad de Valladolid. </w:t>
      </w:r>
    </w:p>
    <w:p w14:paraId="1BE6AF8F" w14:textId="200FA89F" w:rsidR="0041394A" w:rsidRPr="00C903BE" w:rsidRDefault="00C43AEC" w:rsidP="00624106">
      <w:pPr>
        <w:spacing w:before="120" w:after="0" w:line="276" w:lineRule="auto"/>
        <w:jc w:val="both"/>
        <w:rPr>
          <w:rFonts w:ascii="Franklin Gothic Book" w:hAnsi="Franklin Gothic Book"/>
          <w:bCs/>
          <w:i/>
          <w:sz w:val="24"/>
          <w:szCs w:val="24"/>
          <w:lang w:val="es-ES"/>
        </w:rPr>
      </w:pPr>
      <w:r w:rsidRPr="00C903BE">
        <w:rPr>
          <w:rFonts w:ascii="Franklin Gothic Book" w:hAnsi="Franklin Gothic Book"/>
          <w:b/>
          <w:bCs/>
          <w:sz w:val="24"/>
          <w:szCs w:val="24"/>
          <w:lang w:val="es-ES"/>
        </w:rPr>
        <w:t xml:space="preserve">Artículo </w:t>
      </w:r>
      <w:r w:rsidR="009713F3" w:rsidRPr="00C903BE">
        <w:rPr>
          <w:rFonts w:ascii="Franklin Gothic Book" w:hAnsi="Franklin Gothic Book"/>
          <w:b/>
          <w:bCs/>
          <w:sz w:val="24"/>
          <w:szCs w:val="24"/>
          <w:lang w:val="es-ES"/>
        </w:rPr>
        <w:t>27</w:t>
      </w:r>
      <w:r w:rsidR="005F1544" w:rsidRPr="00C903BE">
        <w:rPr>
          <w:rFonts w:ascii="Franklin Gothic Book" w:hAnsi="Franklin Gothic Book"/>
          <w:b/>
          <w:bCs/>
          <w:sz w:val="24"/>
          <w:szCs w:val="24"/>
          <w:lang w:val="es-ES"/>
        </w:rPr>
        <w:t xml:space="preserve">. </w:t>
      </w:r>
      <w:r w:rsidR="005F1544" w:rsidRPr="00C903BE">
        <w:rPr>
          <w:rFonts w:ascii="Franklin Gothic Book" w:hAnsi="Franklin Gothic Book"/>
          <w:bCs/>
          <w:i/>
          <w:sz w:val="24"/>
          <w:szCs w:val="24"/>
          <w:lang w:val="es-ES"/>
        </w:rPr>
        <w:t>Deberes de los directores</w:t>
      </w:r>
      <w:r w:rsidR="00B17CE2" w:rsidRPr="00C903BE">
        <w:rPr>
          <w:rFonts w:ascii="Franklin Gothic Book" w:hAnsi="Franklin Gothic Book"/>
          <w:bCs/>
          <w:i/>
          <w:sz w:val="24"/>
          <w:szCs w:val="24"/>
          <w:lang w:val="es-ES"/>
        </w:rPr>
        <w:t>/as</w:t>
      </w:r>
      <w:r w:rsidR="005F1544" w:rsidRPr="00C903BE">
        <w:rPr>
          <w:rFonts w:ascii="Franklin Gothic Book" w:hAnsi="Franklin Gothic Book"/>
          <w:bCs/>
          <w:i/>
          <w:sz w:val="24"/>
          <w:szCs w:val="24"/>
          <w:lang w:val="es-ES"/>
        </w:rPr>
        <w:t xml:space="preserve"> de tesis.</w:t>
      </w:r>
    </w:p>
    <w:p w14:paraId="7BE9C44E" w14:textId="77777777" w:rsidR="0041394A"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Son deberes de los directores de tesis: </w:t>
      </w:r>
    </w:p>
    <w:p w14:paraId="521CEFDA" w14:textId="77777777" w:rsidR="004231B0" w:rsidRPr="00C903BE" w:rsidRDefault="004231B0" w:rsidP="00460534">
      <w:pPr>
        <w:pStyle w:val="Prrafodelista"/>
        <w:numPr>
          <w:ilvl w:val="0"/>
          <w:numId w:val="15"/>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Orientar al </w:t>
      </w:r>
      <w:r w:rsidR="004B67E4" w:rsidRPr="00C903BE">
        <w:rPr>
          <w:rFonts w:ascii="Franklin Gothic Book" w:hAnsi="Franklin Gothic Book"/>
          <w:sz w:val="24"/>
          <w:szCs w:val="24"/>
          <w:lang w:val="es-ES"/>
        </w:rPr>
        <w:t>d</w:t>
      </w:r>
      <w:r w:rsidRPr="00C903BE">
        <w:rPr>
          <w:rFonts w:ascii="Franklin Gothic Book" w:hAnsi="Franklin Gothic Book"/>
          <w:sz w:val="24"/>
          <w:szCs w:val="24"/>
          <w:lang w:val="es-ES"/>
        </w:rPr>
        <w:t>octora</w:t>
      </w:r>
      <w:r w:rsidR="004B67E4" w:rsidRPr="00C903BE">
        <w:rPr>
          <w:rFonts w:ascii="Franklin Gothic Book" w:hAnsi="Franklin Gothic Book"/>
          <w:sz w:val="24"/>
          <w:szCs w:val="24"/>
          <w:lang w:val="es-ES"/>
        </w:rPr>
        <w:t>n</w:t>
      </w:r>
      <w:r w:rsidRPr="00C903BE">
        <w:rPr>
          <w:rFonts w:ascii="Franklin Gothic Book" w:hAnsi="Franklin Gothic Book"/>
          <w:sz w:val="24"/>
          <w:szCs w:val="24"/>
          <w:lang w:val="es-ES"/>
        </w:rPr>
        <w:t xml:space="preserve">do durante la elaboración de la tesis, supervisar su </w:t>
      </w:r>
      <w:r w:rsidR="004B67E4" w:rsidRPr="00C903BE">
        <w:rPr>
          <w:rFonts w:ascii="Franklin Gothic Book" w:hAnsi="Franklin Gothic Book"/>
          <w:sz w:val="24"/>
          <w:szCs w:val="24"/>
          <w:lang w:val="es-ES"/>
        </w:rPr>
        <w:t>investigación</w:t>
      </w:r>
      <w:r w:rsidRPr="00C903BE">
        <w:rPr>
          <w:rFonts w:ascii="Franklin Gothic Book" w:hAnsi="Franklin Gothic Book"/>
          <w:sz w:val="24"/>
          <w:szCs w:val="24"/>
          <w:lang w:val="es-ES"/>
        </w:rPr>
        <w:t xml:space="preserve"> y velar por el cumplimiento de los objetivos fijados. </w:t>
      </w:r>
    </w:p>
    <w:p w14:paraId="3B2A606D" w14:textId="77777777" w:rsidR="004231B0" w:rsidRPr="00C903BE" w:rsidRDefault="004231B0" w:rsidP="00460534">
      <w:pPr>
        <w:pStyle w:val="Prrafodelista"/>
        <w:numPr>
          <w:ilvl w:val="0"/>
          <w:numId w:val="15"/>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Avalar las propuestas de estancias en el extranjero que formule el doctorando ante la </w:t>
      </w:r>
      <w:r w:rsidR="008C0B86" w:rsidRPr="00C903BE">
        <w:rPr>
          <w:rFonts w:ascii="Franklin Gothic Book" w:hAnsi="Franklin Gothic Book"/>
          <w:sz w:val="24"/>
          <w:szCs w:val="24"/>
          <w:lang w:val="es-ES"/>
        </w:rPr>
        <w:t>C</w:t>
      </w:r>
      <w:r w:rsidRPr="00C903BE">
        <w:rPr>
          <w:rFonts w:ascii="Franklin Gothic Book" w:hAnsi="Franklin Gothic Book"/>
          <w:sz w:val="24"/>
          <w:szCs w:val="24"/>
          <w:lang w:val="es-ES"/>
        </w:rPr>
        <w:t xml:space="preserve">omisión </w:t>
      </w:r>
      <w:r w:rsidR="008C0B86" w:rsidRPr="00C903BE">
        <w:rPr>
          <w:rFonts w:ascii="Franklin Gothic Book" w:hAnsi="Franklin Gothic Book"/>
          <w:sz w:val="24"/>
          <w:szCs w:val="24"/>
          <w:lang w:val="es-ES"/>
        </w:rPr>
        <w:t>A</w:t>
      </w:r>
      <w:r w:rsidRPr="00C903BE">
        <w:rPr>
          <w:rFonts w:ascii="Franklin Gothic Book" w:hAnsi="Franklin Gothic Book"/>
          <w:sz w:val="24"/>
          <w:szCs w:val="24"/>
          <w:lang w:val="es-ES"/>
        </w:rPr>
        <w:t>cadémica, cuando proceda.</w:t>
      </w:r>
    </w:p>
    <w:p w14:paraId="63C21474" w14:textId="77777777" w:rsidR="0041394A" w:rsidRPr="00C903BE" w:rsidRDefault="005F1544" w:rsidP="00460534">
      <w:pPr>
        <w:pStyle w:val="Prrafodelista"/>
        <w:numPr>
          <w:ilvl w:val="0"/>
          <w:numId w:val="15"/>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Facilitar al doctorando</w:t>
      </w:r>
      <w:r w:rsidR="00B17CE2"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los medios y el entorno científico adecuado. </w:t>
      </w:r>
    </w:p>
    <w:p w14:paraId="2797A4B2" w14:textId="77777777" w:rsidR="0041394A" w:rsidRPr="00C903BE" w:rsidRDefault="005F1544" w:rsidP="00460534">
      <w:pPr>
        <w:pStyle w:val="Prrafodelista"/>
        <w:numPr>
          <w:ilvl w:val="0"/>
          <w:numId w:val="15"/>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Ser escrupuloso con las tareas encomendadas al doctorando, de manera que éstas estén exclusivamente relacionadas con su condición de investigador en formación. </w:t>
      </w:r>
    </w:p>
    <w:p w14:paraId="7F96127B" w14:textId="3E2FEA44" w:rsidR="005F1544" w:rsidRPr="00C903BE" w:rsidRDefault="005F1544" w:rsidP="00460534">
      <w:pPr>
        <w:pStyle w:val="Prrafodelista"/>
        <w:numPr>
          <w:ilvl w:val="0"/>
          <w:numId w:val="15"/>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Velar por que sus doctorandos</w:t>
      </w:r>
      <w:r w:rsidR="00B17CE2" w:rsidRPr="00C903BE">
        <w:rPr>
          <w:rFonts w:ascii="Franklin Gothic Book" w:hAnsi="Franklin Gothic Book"/>
          <w:sz w:val="24"/>
          <w:szCs w:val="24"/>
          <w:lang w:val="es-ES"/>
        </w:rPr>
        <w:t>/as</w:t>
      </w:r>
      <w:r w:rsidRPr="00C903BE">
        <w:rPr>
          <w:rFonts w:ascii="Franklin Gothic Book" w:hAnsi="Franklin Gothic Book"/>
          <w:sz w:val="24"/>
          <w:szCs w:val="24"/>
          <w:lang w:val="es-ES"/>
        </w:rPr>
        <w:t xml:space="preserve"> </w:t>
      </w:r>
      <w:r w:rsidR="00E1302B" w:rsidRPr="00C903BE">
        <w:rPr>
          <w:rFonts w:ascii="Franklin Gothic Book" w:hAnsi="Franklin Gothic Book"/>
          <w:sz w:val="24"/>
          <w:szCs w:val="24"/>
          <w:lang w:val="es-ES"/>
        </w:rPr>
        <w:t>realicen en todo momento sus actividades de aprendizaje e investigación de forma segura, conforme</w:t>
      </w:r>
      <w:r w:rsidRPr="00C903BE">
        <w:rPr>
          <w:rFonts w:ascii="Franklin Gothic Book" w:hAnsi="Franklin Gothic Book"/>
          <w:sz w:val="24"/>
          <w:szCs w:val="24"/>
          <w:lang w:val="es-ES"/>
        </w:rPr>
        <w:t xml:space="preserve"> a la legislación nacional. Asimismo, velar para que sus doctorandos</w:t>
      </w:r>
      <w:r w:rsidR="00B17CE2" w:rsidRPr="00C903BE">
        <w:rPr>
          <w:rFonts w:ascii="Franklin Gothic Book" w:hAnsi="Franklin Gothic Book"/>
          <w:sz w:val="24"/>
          <w:szCs w:val="24"/>
          <w:lang w:val="es-ES"/>
        </w:rPr>
        <w:t>/as</w:t>
      </w:r>
      <w:r w:rsidRPr="00C903BE">
        <w:rPr>
          <w:rFonts w:ascii="Franklin Gothic Book" w:hAnsi="Franklin Gothic Book"/>
          <w:sz w:val="24"/>
          <w:szCs w:val="24"/>
          <w:lang w:val="es-ES"/>
        </w:rPr>
        <w:t xml:space="preserve"> adopten las medidas necesarias para cumplir con las exigencias legales en materia de protección de datos y de confidencialidad. </w:t>
      </w:r>
    </w:p>
    <w:p w14:paraId="3B500660" w14:textId="77777777" w:rsidR="0041394A" w:rsidRPr="00C903BE" w:rsidRDefault="005F1544" w:rsidP="00460534">
      <w:pPr>
        <w:pStyle w:val="Prrafodelista"/>
        <w:numPr>
          <w:ilvl w:val="0"/>
          <w:numId w:val="15"/>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Velar por que sus doctorandos</w:t>
      </w:r>
      <w:r w:rsidR="00B17CE2" w:rsidRPr="00C903BE">
        <w:rPr>
          <w:rFonts w:ascii="Franklin Gothic Book" w:hAnsi="Franklin Gothic Book"/>
          <w:sz w:val="24"/>
          <w:szCs w:val="24"/>
          <w:lang w:val="es-ES"/>
        </w:rPr>
        <w:t>/as</w:t>
      </w:r>
      <w:r w:rsidRPr="00C903BE">
        <w:rPr>
          <w:rFonts w:ascii="Franklin Gothic Book" w:hAnsi="Franklin Gothic Book"/>
          <w:sz w:val="24"/>
          <w:szCs w:val="24"/>
          <w:lang w:val="es-ES"/>
        </w:rPr>
        <w:t xml:space="preserve"> conozcan los objetivos estratégicos que rigen su ámbito de actividad y los mecanismos de financiación y soliciten todos los permisos necesarios antes de iniciar su labor o acceder a los recursos proporcionados. </w:t>
      </w:r>
    </w:p>
    <w:p w14:paraId="081156F0" w14:textId="77777777" w:rsidR="0041394A" w:rsidRPr="00C903BE" w:rsidRDefault="005F1544" w:rsidP="00460534">
      <w:pPr>
        <w:pStyle w:val="Prrafodelista"/>
        <w:numPr>
          <w:ilvl w:val="0"/>
          <w:numId w:val="15"/>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Velar por</w:t>
      </w:r>
      <w:r w:rsidR="00C82532" w:rsidRPr="00C903BE">
        <w:rPr>
          <w:rFonts w:ascii="Franklin Gothic Book" w:hAnsi="Franklin Gothic Book"/>
          <w:sz w:val="24"/>
          <w:szCs w:val="24"/>
          <w:lang w:val="es-ES"/>
        </w:rPr>
        <w:t xml:space="preserve"> </w:t>
      </w:r>
      <w:r w:rsidRPr="00C903BE">
        <w:rPr>
          <w:rFonts w:ascii="Franklin Gothic Book" w:hAnsi="Franklin Gothic Book"/>
          <w:sz w:val="24"/>
          <w:szCs w:val="24"/>
          <w:lang w:val="es-ES"/>
        </w:rPr>
        <w:t>que los doctorandos</w:t>
      </w:r>
      <w:r w:rsidR="00B17CE2" w:rsidRPr="00C903BE">
        <w:rPr>
          <w:rFonts w:ascii="Franklin Gothic Book" w:hAnsi="Franklin Gothic Book"/>
          <w:sz w:val="24"/>
          <w:szCs w:val="24"/>
          <w:lang w:val="es-ES"/>
        </w:rPr>
        <w:t>/as</w:t>
      </w:r>
      <w:r w:rsidRPr="00C903BE">
        <w:rPr>
          <w:rFonts w:ascii="Franklin Gothic Book" w:hAnsi="Franklin Gothic Book"/>
          <w:sz w:val="24"/>
          <w:szCs w:val="24"/>
          <w:lang w:val="es-ES"/>
        </w:rPr>
        <w:t xml:space="preserve"> conozcan y cumplan con las condiciones relativas a la publicación, la autoría y la propiedad intelectual y derechos de autor. </w:t>
      </w:r>
    </w:p>
    <w:p w14:paraId="1C40E24C" w14:textId="77777777" w:rsidR="0041394A" w:rsidRPr="00C903BE" w:rsidRDefault="005F1544" w:rsidP="00460534">
      <w:pPr>
        <w:pStyle w:val="Prrafodelista"/>
        <w:numPr>
          <w:ilvl w:val="0"/>
          <w:numId w:val="15"/>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Firmar el compromiso </w:t>
      </w:r>
      <w:r w:rsidR="004B67E4" w:rsidRPr="00C903BE">
        <w:rPr>
          <w:rFonts w:ascii="Franklin Gothic Book" w:hAnsi="Franklin Gothic Book"/>
          <w:sz w:val="24"/>
          <w:szCs w:val="24"/>
          <w:lang w:val="es-ES"/>
        </w:rPr>
        <w:t xml:space="preserve">documental </w:t>
      </w:r>
      <w:r w:rsidRPr="00C903BE">
        <w:rPr>
          <w:rFonts w:ascii="Franklin Gothic Book" w:hAnsi="Franklin Gothic Book"/>
          <w:sz w:val="24"/>
          <w:szCs w:val="24"/>
          <w:lang w:val="es-ES"/>
        </w:rPr>
        <w:t>que establezca las funciones de supervisión de sus doctorandos</w:t>
      </w:r>
      <w:r w:rsidR="00B17CE2" w:rsidRPr="00C903BE">
        <w:rPr>
          <w:rFonts w:ascii="Franklin Gothic Book" w:hAnsi="Franklin Gothic Book"/>
          <w:sz w:val="24"/>
          <w:szCs w:val="24"/>
          <w:lang w:val="es-ES"/>
        </w:rPr>
        <w:t>/as</w:t>
      </w:r>
      <w:r w:rsidRPr="00C903BE">
        <w:rPr>
          <w:rFonts w:ascii="Franklin Gothic Book" w:hAnsi="Franklin Gothic Book"/>
          <w:sz w:val="24"/>
          <w:szCs w:val="24"/>
          <w:lang w:val="es-ES"/>
        </w:rPr>
        <w:t>, en la forma que establezca la Universidad</w:t>
      </w:r>
      <w:r w:rsidR="004B67E4" w:rsidRPr="00C903BE">
        <w:rPr>
          <w:rFonts w:ascii="Franklin Gothic Book" w:hAnsi="Franklin Gothic Book"/>
          <w:sz w:val="24"/>
          <w:szCs w:val="24"/>
          <w:lang w:val="es-ES"/>
        </w:rPr>
        <w:t xml:space="preserve"> de Valladolid</w:t>
      </w:r>
      <w:r w:rsidRPr="00C903BE">
        <w:rPr>
          <w:rFonts w:ascii="Franklin Gothic Book" w:hAnsi="Franklin Gothic Book"/>
          <w:sz w:val="24"/>
          <w:szCs w:val="24"/>
          <w:lang w:val="es-ES"/>
        </w:rPr>
        <w:t xml:space="preserve">. </w:t>
      </w:r>
    </w:p>
    <w:p w14:paraId="00363E6D" w14:textId="77777777" w:rsidR="0041394A" w:rsidRPr="00C903BE" w:rsidRDefault="005F1544" w:rsidP="00460534">
      <w:pPr>
        <w:pStyle w:val="Prrafodelista"/>
        <w:numPr>
          <w:ilvl w:val="0"/>
          <w:numId w:val="15"/>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Revisar regularmente el documento de actividades personalizado de sus doctorandos</w:t>
      </w:r>
      <w:r w:rsidR="00B17CE2" w:rsidRPr="00C903BE">
        <w:rPr>
          <w:rFonts w:ascii="Franklin Gothic Book" w:hAnsi="Franklin Gothic Book"/>
          <w:sz w:val="24"/>
          <w:szCs w:val="24"/>
          <w:lang w:val="es-ES"/>
        </w:rPr>
        <w:t>/as</w:t>
      </w:r>
      <w:r w:rsidR="004B67E4" w:rsidRPr="00C903BE">
        <w:rPr>
          <w:rFonts w:ascii="Franklin Gothic Book" w:hAnsi="Franklin Gothic Book"/>
          <w:sz w:val="24"/>
          <w:szCs w:val="24"/>
          <w:lang w:val="es-ES"/>
        </w:rPr>
        <w:t xml:space="preserve"> y validar las actividades pertinentes</w:t>
      </w:r>
      <w:r w:rsidRPr="00C903BE">
        <w:rPr>
          <w:rFonts w:ascii="Franklin Gothic Book" w:hAnsi="Franklin Gothic Book"/>
          <w:sz w:val="24"/>
          <w:szCs w:val="24"/>
          <w:lang w:val="es-ES"/>
        </w:rPr>
        <w:t xml:space="preserve">. </w:t>
      </w:r>
    </w:p>
    <w:p w14:paraId="3C0593A5" w14:textId="37F1AA05" w:rsidR="0041394A" w:rsidRPr="00C903BE" w:rsidRDefault="005F1544" w:rsidP="00460534">
      <w:pPr>
        <w:pStyle w:val="Prrafodelista"/>
        <w:numPr>
          <w:ilvl w:val="0"/>
          <w:numId w:val="15"/>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Informar y </w:t>
      </w:r>
      <w:r w:rsidR="006F26DD" w:rsidRPr="00C903BE">
        <w:rPr>
          <w:rFonts w:ascii="Franklin Gothic Book" w:hAnsi="Franklin Gothic Book"/>
          <w:sz w:val="24"/>
          <w:szCs w:val="24"/>
          <w:lang w:val="es-ES"/>
        </w:rPr>
        <w:t>avalar</w:t>
      </w:r>
      <w:r w:rsidRPr="00C903BE">
        <w:rPr>
          <w:rFonts w:ascii="Franklin Gothic Book" w:hAnsi="Franklin Gothic Book"/>
          <w:sz w:val="24"/>
          <w:szCs w:val="24"/>
          <w:lang w:val="es-ES"/>
        </w:rPr>
        <w:t xml:space="preserve">, </w:t>
      </w:r>
      <w:r w:rsidR="004B67E4" w:rsidRPr="00C903BE">
        <w:rPr>
          <w:rFonts w:ascii="Franklin Gothic Book" w:hAnsi="Franklin Gothic Book"/>
          <w:sz w:val="24"/>
          <w:szCs w:val="24"/>
          <w:lang w:val="es-ES"/>
        </w:rPr>
        <w:t>anualmente</w:t>
      </w:r>
      <w:r w:rsidRPr="00C903BE">
        <w:rPr>
          <w:rFonts w:ascii="Franklin Gothic Book" w:hAnsi="Franklin Gothic Book"/>
          <w:sz w:val="24"/>
          <w:szCs w:val="24"/>
          <w:lang w:val="es-ES"/>
        </w:rPr>
        <w:t>, el plan de investigación de sus doctorandos</w:t>
      </w:r>
      <w:r w:rsidR="00B17CE2" w:rsidRPr="00C903BE">
        <w:rPr>
          <w:rFonts w:ascii="Franklin Gothic Book" w:hAnsi="Franklin Gothic Book"/>
          <w:sz w:val="24"/>
          <w:szCs w:val="24"/>
          <w:lang w:val="es-ES"/>
        </w:rPr>
        <w:t>/as</w:t>
      </w:r>
      <w:r w:rsidRPr="00C903BE">
        <w:rPr>
          <w:rFonts w:ascii="Franklin Gothic Book" w:hAnsi="Franklin Gothic Book"/>
          <w:sz w:val="24"/>
          <w:szCs w:val="24"/>
          <w:lang w:val="es-ES"/>
        </w:rPr>
        <w:t xml:space="preserve">. </w:t>
      </w:r>
    </w:p>
    <w:p w14:paraId="3CFDF5B0" w14:textId="77777777" w:rsidR="0041394A" w:rsidRPr="00C903BE" w:rsidRDefault="005F1544" w:rsidP="00460534">
      <w:pPr>
        <w:pStyle w:val="Prrafodelista"/>
        <w:numPr>
          <w:ilvl w:val="0"/>
          <w:numId w:val="15"/>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Atender las necesidades de sus doctorandos</w:t>
      </w:r>
      <w:r w:rsidR="00B17CE2" w:rsidRPr="00C903BE">
        <w:rPr>
          <w:rFonts w:ascii="Franklin Gothic Book" w:hAnsi="Franklin Gothic Book"/>
          <w:sz w:val="24"/>
          <w:szCs w:val="24"/>
          <w:lang w:val="es-ES"/>
        </w:rPr>
        <w:t>/as</w:t>
      </w:r>
      <w:r w:rsidRPr="00C903BE">
        <w:rPr>
          <w:rFonts w:ascii="Franklin Gothic Book" w:hAnsi="Franklin Gothic Book"/>
          <w:sz w:val="24"/>
          <w:szCs w:val="24"/>
          <w:lang w:val="es-ES"/>
        </w:rPr>
        <w:t xml:space="preserve"> con discapacidad, de acuerdo con las pautas establecidas por la Universidad</w:t>
      </w:r>
      <w:r w:rsidR="008C0B86" w:rsidRPr="00C903BE">
        <w:rPr>
          <w:rFonts w:ascii="Franklin Gothic Book" w:hAnsi="Franklin Gothic Book"/>
          <w:sz w:val="24"/>
          <w:szCs w:val="24"/>
          <w:lang w:val="es-ES"/>
        </w:rPr>
        <w:t xml:space="preserve"> de Valladolid</w:t>
      </w:r>
      <w:r w:rsidRPr="00C903BE">
        <w:rPr>
          <w:rFonts w:ascii="Franklin Gothic Book" w:hAnsi="Franklin Gothic Book"/>
          <w:sz w:val="24"/>
          <w:szCs w:val="24"/>
          <w:lang w:val="es-ES"/>
        </w:rPr>
        <w:t xml:space="preserve">. </w:t>
      </w:r>
    </w:p>
    <w:p w14:paraId="75C73381" w14:textId="6EF0EEA7" w:rsidR="0041394A" w:rsidRPr="00C903BE" w:rsidRDefault="005F1544" w:rsidP="00460534">
      <w:pPr>
        <w:pStyle w:val="Prrafodelista"/>
        <w:numPr>
          <w:ilvl w:val="0"/>
          <w:numId w:val="15"/>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Todas aquellas obligaciones establecidas en la legislación general, en la normativa de la Comunidad Autónoma y en los Estatutos y normas propias de la Universidad de Valladolid. </w:t>
      </w:r>
    </w:p>
    <w:p w14:paraId="760FE282" w14:textId="1DF36B02" w:rsidR="0041394A" w:rsidRPr="00C903BE" w:rsidRDefault="005F1544" w:rsidP="00624106">
      <w:pPr>
        <w:spacing w:before="120" w:after="0" w:line="276" w:lineRule="auto"/>
        <w:jc w:val="both"/>
        <w:rPr>
          <w:rFonts w:ascii="Franklin Gothic Book" w:hAnsi="Franklin Gothic Book"/>
          <w:bCs/>
          <w:i/>
          <w:sz w:val="24"/>
          <w:szCs w:val="24"/>
          <w:lang w:val="es-ES"/>
        </w:rPr>
      </w:pPr>
      <w:r w:rsidRPr="00C903BE">
        <w:rPr>
          <w:rFonts w:ascii="Franklin Gothic Book" w:hAnsi="Franklin Gothic Book"/>
          <w:b/>
          <w:bCs/>
          <w:sz w:val="24"/>
          <w:szCs w:val="24"/>
          <w:lang w:val="es-ES"/>
        </w:rPr>
        <w:t xml:space="preserve">Artículo </w:t>
      </w:r>
      <w:r w:rsidR="009713F3" w:rsidRPr="00C903BE">
        <w:rPr>
          <w:rFonts w:ascii="Franklin Gothic Book" w:hAnsi="Franklin Gothic Book"/>
          <w:b/>
          <w:sz w:val="24"/>
          <w:szCs w:val="24"/>
          <w:lang w:val="es-ES"/>
        </w:rPr>
        <w:t>28</w:t>
      </w:r>
      <w:r w:rsidRPr="00C903BE">
        <w:rPr>
          <w:rFonts w:ascii="Franklin Gothic Book" w:hAnsi="Franklin Gothic Book"/>
          <w:b/>
          <w:bCs/>
          <w:sz w:val="24"/>
          <w:szCs w:val="24"/>
          <w:lang w:val="es-ES"/>
        </w:rPr>
        <w:t xml:space="preserve">. </w:t>
      </w:r>
      <w:r w:rsidRPr="00C903BE">
        <w:rPr>
          <w:rFonts w:ascii="Franklin Gothic Book" w:hAnsi="Franklin Gothic Book"/>
          <w:bCs/>
          <w:i/>
          <w:sz w:val="24"/>
          <w:szCs w:val="24"/>
          <w:lang w:val="es-ES"/>
        </w:rPr>
        <w:t>Derechos de los tutores</w:t>
      </w:r>
      <w:r w:rsidR="00B17CE2" w:rsidRPr="00C903BE">
        <w:rPr>
          <w:rFonts w:ascii="Franklin Gothic Book" w:hAnsi="Franklin Gothic Book"/>
          <w:bCs/>
          <w:i/>
          <w:sz w:val="24"/>
          <w:szCs w:val="24"/>
          <w:lang w:val="es-ES"/>
        </w:rPr>
        <w:t>/as</w:t>
      </w:r>
      <w:r w:rsidR="00C82532" w:rsidRPr="00C903BE">
        <w:rPr>
          <w:rFonts w:ascii="Franklin Gothic Book" w:hAnsi="Franklin Gothic Book"/>
          <w:bCs/>
          <w:i/>
          <w:sz w:val="24"/>
          <w:szCs w:val="24"/>
          <w:lang w:val="es-ES"/>
        </w:rPr>
        <w:t xml:space="preserve"> en los estudios de doctorado.</w:t>
      </w:r>
    </w:p>
    <w:p w14:paraId="5A717ECD" w14:textId="77777777" w:rsidR="0041394A"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lastRenderedPageBreak/>
        <w:t>Son derechos de los tutores</w:t>
      </w:r>
      <w:r w:rsidR="00B17CE2" w:rsidRPr="00C903BE">
        <w:rPr>
          <w:rFonts w:ascii="Franklin Gothic Book" w:hAnsi="Franklin Gothic Book"/>
          <w:sz w:val="24"/>
          <w:szCs w:val="24"/>
          <w:lang w:val="es-ES"/>
        </w:rPr>
        <w:t>/as</w:t>
      </w:r>
      <w:r w:rsidRPr="00C903BE">
        <w:rPr>
          <w:rFonts w:ascii="Franklin Gothic Book" w:hAnsi="Franklin Gothic Book"/>
          <w:sz w:val="24"/>
          <w:szCs w:val="24"/>
          <w:lang w:val="es-ES"/>
        </w:rPr>
        <w:t xml:space="preserve">: </w:t>
      </w:r>
    </w:p>
    <w:p w14:paraId="4F1A55C3" w14:textId="03254ED5" w:rsidR="0041394A" w:rsidRPr="00C903BE" w:rsidRDefault="005F1544" w:rsidP="00460534">
      <w:pPr>
        <w:pStyle w:val="Prrafodelista"/>
        <w:numPr>
          <w:ilvl w:val="0"/>
          <w:numId w:val="16"/>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La plena integración en la estructura y actividades de la EsDUVa, de acuerdo con la normativa definida en este </w:t>
      </w:r>
      <w:r w:rsidR="006F26DD" w:rsidRPr="00C903BE">
        <w:rPr>
          <w:rFonts w:ascii="Franklin Gothic Book" w:hAnsi="Franklin Gothic Book"/>
          <w:sz w:val="24"/>
          <w:szCs w:val="24"/>
          <w:lang w:val="es-ES"/>
        </w:rPr>
        <w:t>R</w:t>
      </w:r>
      <w:r w:rsidRPr="00C903BE">
        <w:rPr>
          <w:rFonts w:ascii="Franklin Gothic Book" w:hAnsi="Franklin Gothic Book"/>
          <w:sz w:val="24"/>
          <w:szCs w:val="24"/>
          <w:lang w:val="es-ES"/>
        </w:rPr>
        <w:t xml:space="preserve">eglamento. </w:t>
      </w:r>
    </w:p>
    <w:p w14:paraId="40590B22" w14:textId="77777777" w:rsidR="0041394A" w:rsidRPr="00C903BE" w:rsidRDefault="005F1544" w:rsidP="00460534">
      <w:pPr>
        <w:pStyle w:val="Prrafodelista"/>
        <w:numPr>
          <w:ilvl w:val="0"/>
          <w:numId w:val="16"/>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Todos aquellos derechos que le sean reconocidos en la legislación general, en la normativa de la Comunidad Autónoma y en los Estatutos y normas propias de la Universidad de Valladolid. </w:t>
      </w:r>
    </w:p>
    <w:p w14:paraId="330CE368" w14:textId="7057EAD5" w:rsidR="0041394A" w:rsidRPr="00C903BE" w:rsidRDefault="005F1544" w:rsidP="00624106">
      <w:pPr>
        <w:spacing w:before="120" w:after="0" w:line="276" w:lineRule="auto"/>
        <w:jc w:val="both"/>
        <w:rPr>
          <w:rFonts w:ascii="Franklin Gothic Book" w:hAnsi="Franklin Gothic Book"/>
          <w:bCs/>
          <w:i/>
          <w:sz w:val="24"/>
          <w:szCs w:val="24"/>
          <w:lang w:val="es-ES"/>
        </w:rPr>
      </w:pPr>
      <w:r w:rsidRPr="00C903BE">
        <w:rPr>
          <w:rFonts w:ascii="Franklin Gothic Book" w:hAnsi="Franklin Gothic Book"/>
          <w:b/>
          <w:bCs/>
          <w:sz w:val="24"/>
          <w:szCs w:val="24"/>
          <w:lang w:val="es-ES"/>
        </w:rPr>
        <w:t xml:space="preserve">Artículo </w:t>
      </w:r>
      <w:r w:rsidR="009713F3" w:rsidRPr="00C903BE">
        <w:rPr>
          <w:rFonts w:ascii="Franklin Gothic Book" w:hAnsi="Franklin Gothic Book"/>
          <w:b/>
          <w:bCs/>
          <w:sz w:val="24"/>
          <w:szCs w:val="24"/>
          <w:lang w:val="es-ES"/>
        </w:rPr>
        <w:t>29</w:t>
      </w:r>
      <w:r w:rsidRPr="00C903BE">
        <w:rPr>
          <w:rFonts w:ascii="Franklin Gothic Book" w:hAnsi="Franklin Gothic Book"/>
          <w:b/>
          <w:bCs/>
          <w:sz w:val="24"/>
          <w:szCs w:val="24"/>
          <w:lang w:val="es-ES"/>
        </w:rPr>
        <w:t xml:space="preserve">. </w:t>
      </w:r>
      <w:r w:rsidRPr="00C903BE">
        <w:rPr>
          <w:rFonts w:ascii="Franklin Gothic Book" w:hAnsi="Franklin Gothic Book"/>
          <w:bCs/>
          <w:i/>
          <w:sz w:val="24"/>
          <w:szCs w:val="24"/>
          <w:lang w:val="es-ES"/>
        </w:rPr>
        <w:t>Deberes de los tutores</w:t>
      </w:r>
      <w:r w:rsidR="00B17CE2" w:rsidRPr="00C903BE">
        <w:rPr>
          <w:rFonts w:ascii="Franklin Gothic Book" w:hAnsi="Franklin Gothic Book"/>
          <w:bCs/>
          <w:i/>
          <w:sz w:val="24"/>
          <w:szCs w:val="24"/>
          <w:lang w:val="es-ES"/>
        </w:rPr>
        <w:t>/as</w:t>
      </w:r>
      <w:r w:rsidR="00C82532" w:rsidRPr="00C903BE">
        <w:rPr>
          <w:rFonts w:ascii="Franklin Gothic Book" w:hAnsi="Franklin Gothic Book"/>
          <w:bCs/>
          <w:i/>
          <w:sz w:val="24"/>
          <w:szCs w:val="24"/>
          <w:lang w:val="es-ES"/>
        </w:rPr>
        <w:t xml:space="preserve"> en los estudios de doctorado</w:t>
      </w:r>
      <w:r w:rsidRPr="00C903BE">
        <w:rPr>
          <w:rFonts w:ascii="Franklin Gothic Book" w:hAnsi="Franklin Gothic Book"/>
          <w:bCs/>
          <w:i/>
          <w:sz w:val="24"/>
          <w:szCs w:val="24"/>
          <w:lang w:val="es-ES"/>
        </w:rPr>
        <w:t xml:space="preserve">. </w:t>
      </w:r>
    </w:p>
    <w:p w14:paraId="107CCE46" w14:textId="77777777" w:rsidR="0041394A"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Son deberes de los tutores</w:t>
      </w:r>
      <w:r w:rsidR="00B17CE2" w:rsidRPr="00C903BE">
        <w:rPr>
          <w:rFonts w:ascii="Franklin Gothic Book" w:hAnsi="Franklin Gothic Book"/>
          <w:sz w:val="24"/>
          <w:szCs w:val="24"/>
          <w:lang w:val="es-ES"/>
        </w:rPr>
        <w:t>/as</w:t>
      </w:r>
      <w:r w:rsidRPr="00C903BE">
        <w:rPr>
          <w:rFonts w:ascii="Franklin Gothic Book" w:hAnsi="Franklin Gothic Book"/>
          <w:sz w:val="24"/>
          <w:szCs w:val="24"/>
          <w:lang w:val="es-ES"/>
        </w:rPr>
        <w:t xml:space="preserve">: </w:t>
      </w:r>
    </w:p>
    <w:p w14:paraId="1F01FD78" w14:textId="77777777" w:rsidR="004B67E4" w:rsidRPr="00C903BE" w:rsidRDefault="00E425F2" w:rsidP="00460534">
      <w:pPr>
        <w:pStyle w:val="Prrafodelista"/>
        <w:numPr>
          <w:ilvl w:val="0"/>
          <w:numId w:val="17"/>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Orientar al doctorando</w:t>
      </w:r>
      <w:r w:rsidR="00B17CE2"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en su formación doctoral y velar por el cumplimiento de los objetivos formativos fijados.</w:t>
      </w:r>
    </w:p>
    <w:p w14:paraId="2A659440" w14:textId="77777777" w:rsidR="00A567BB" w:rsidRPr="00C903BE" w:rsidRDefault="00A567BB" w:rsidP="00460534">
      <w:pPr>
        <w:pStyle w:val="Prrafodelista"/>
        <w:numPr>
          <w:ilvl w:val="0"/>
          <w:numId w:val="17"/>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Asistir a sus doctorandos</w:t>
      </w:r>
      <w:r w:rsidR="00B17CE2" w:rsidRPr="00C903BE">
        <w:rPr>
          <w:rFonts w:ascii="Franklin Gothic Book" w:hAnsi="Franklin Gothic Book"/>
          <w:sz w:val="24"/>
          <w:szCs w:val="24"/>
          <w:lang w:val="es-ES"/>
        </w:rPr>
        <w:t>/as</w:t>
      </w:r>
      <w:r w:rsidRPr="00C903BE">
        <w:rPr>
          <w:rFonts w:ascii="Franklin Gothic Book" w:hAnsi="Franklin Gothic Book"/>
          <w:sz w:val="24"/>
          <w:szCs w:val="24"/>
          <w:lang w:val="es-ES"/>
        </w:rPr>
        <w:t xml:space="preserve"> en su proceso de formación, facilitando la información, orientación y recursos para el aprendizaje. </w:t>
      </w:r>
    </w:p>
    <w:p w14:paraId="15F522CF" w14:textId="2686E9F5" w:rsidR="004B67E4" w:rsidRPr="00C903BE" w:rsidRDefault="006F26DD" w:rsidP="00460534">
      <w:pPr>
        <w:pStyle w:val="Prrafodelista"/>
        <w:numPr>
          <w:ilvl w:val="0"/>
          <w:numId w:val="17"/>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Interactuar</w:t>
      </w:r>
      <w:r w:rsidR="004B67E4" w:rsidRPr="00C903BE">
        <w:rPr>
          <w:rFonts w:ascii="Franklin Gothic Book" w:hAnsi="Franklin Gothic Book"/>
          <w:sz w:val="24"/>
          <w:szCs w:val="24"/>
          <w:lang w:val="es-ES"/>
        </w:rPr>
        <w:t xml:space="preserve"> entre el doctorando</w:t>
      </w:r>
      <w:r w:rsidR="00B17CE2" w:rsidRPr="00C903BE">
        <w:rPr>
          <w:rFonts w:ascii="Franklin Gothic Book" w:hAnsi="Franklin Gothic Book"/>
          <w:sz w:val="24"/>
          <w:szCs w:val="24"/>
          <w:lang w:val="es-ES"/>
        </w:rPr>
        <w:t>/a</w:t>
      </w:r>
      <w:r w:rsidR="004B67E4" w:rsidRPr="00C903BE">
        <w:rPr>
          <w:rFonts w:ascii="Franklin Gothic Book" w:hAnsi="Franklin Gothic Book"/>
          <w:sz w:val="24"/>
          <w:szCs w:val="24"/>
          <w:lang w:val="es-ES"/>
        </w:rPr>
        <w:t xml:space="preserve"> y la </w:t>
      </w:r>
      <w:r w:rsidR="008C0B86" w:rsidRPr="00C903BE">
        <w:rPr>
          <w:rFonts w:ascii="Franklin Gothic Book" w:hAnsi="Franklin Gothic Book"/>
          <w:sz w:val="24"/>
          <w:szCs w:val="24"/>
          <w:lang w:val="es-ES"/>
        </w:rPr>
        <w:t>Comisión Académica</w:t>
      </w:r>
      <w:r w:rsidR="004B67E4" w:rsidRPr="00C903BE">
        <w:rPr>
          <w:rFonts w:ascii="Franklin Gothic Book" w:hAnsi="Franklin Gothic Book"/>
          <w:sz w:val="24"/>
          <w:szCs w:val="24"/>
          <w:lang w:val="es-ES"/>
        </w:rPr>
        <w:t>.</w:t>
      </w:r>
    </w:p>
    <w:p w14:paraId="78452494" w14:textId="77777777" w:rsidR="0041394A" w:rsidRPr="00C903BE" w:rsidRDefault="005F1544" w:rsidP="00460534">
      <w:pPr>
        <w:pStyle w:val="Prrafodelista"/>
        <w:numPr>
          <w:ilvl w:val="0"/>
          <w:numId w:val="17"/>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Facilitar la configuración </w:t>
      </w:r>
      <w:r w:rsidR="00A567BB" w:rsidRPr="00C903BE">
        <w:rPr>
          <w:rFonts w:ascii="Franklin Gothic Book" w:hAnsi="Franklin Gothic Book"/>
          <w:sz w:val="24"/>
          <w:szCs w:val="24"/>
          <w:lang w:val="es-ES"/>
        </w:rPr>
        <w:t xml:space="preserve">de las actividades formativas específicas y transversales que han de realizar </w:t>
      </w:r>
      <w:r w:rsidRPr="00C903BE">
        <w:rPr>
          <w:rFonts w:ascii="Franklin Gothic Book" w:hAnsi="Franklin Gothic Book"/>
          <w:sz w:val="24"/>
          <w:szCs w:val="24"/>
          <w:lang w:val="es-ES"/>
        </w:rPr>
        <w:t>sus doctorandos</w:t>
      </w:r>
      <w:r w:rsidR="00B17CE2" w:rsidRPr="00C903BE">
        <w:rPr>
          <w:rFonts w:ascii="Franklin Gothic Book" w:hAnsi="Franklin Gothic Book"/>
          <w:sz w:val="24"/>
          <w:szCs w:val="24"/>
          <w:lang w:val="es-ES"/>
        </w:rPr>
        <w:t>/as</w:t>
      </w:r>
      <w:r w:rsidRPr="00C903BE">
        <w:rPr>
          <w:rFonts w:ascii="Franklin Gothic Book" w:hAnsi="Franklin Gothic Book"/>
          <w:sz w:val="24"/>
          <w:szCs w:val="24"/>
          <w:lang w:val="es-ES"/>
        </w:rPr>
        <w:t xml:space="preserve">. </w:t>
      </w:r>
    </w:p>
    <w:p w14:paraId="0F99499D" w14:textId="45D23BE6" w:rsidR="0041394A" w:rsidRPr="00C903BE" w:rsidRDefault="005F1544" w:rsidP="00460534">
      <w:pPr>
        <w:pStyle w:val="Prrafodelista"/>
        <w:numPr>
          <w:ilvl w:val="0"/>
          <w:numId w:val="17"/>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Firmar el compromiso documental que establezca las funciones de supervisión de sus doctorandos</w:t>
      </w:r>
      <w:r w:rsidR="00B17CE2" w:rsidRPr="00C903BE">
        <w:rPr>
          <w:rFonts w:ascii="Franklin Gothic Book" w:hAnsi="Franklin Gothic Book"/>
          <w:sz w:val="24"/>
          <w:szCs w:val="24"/>
          <w:lang w:val="es-ES"/>
        </w:rPr>
        <w:t>/As</w:t>
      </w:r>
      <w:r w:rsidRPr="00C903BE">
        <w:rPr>
          <w:rFonts w:ascii="Franklin Gothic Book" w:hAnsi="Franklin Gothic Book"/>
          <w:sz w:val="24"/>
          <w:szCs w:val="24"/>
          <w:lang w:val="es-ES"/>
        </w:rPr>
        <w:t>, en la forma que establezca la Universidad</w:t>
      </w:r>
      <w:r w:rsidR="008C0B86" w:rsidRPr="00C903BE">
        <w:rPr>
          <w:rFonts w:ascii="Franklin Gothic Book" w:hAnsi="Franklin Gothic Book"/>
          <w:sz w:val="24"/>
          <w:szCs w:val="24"/>
          <w:lang w:val="es-ES"/>
        </w:rPr>
        <w:t xml:space="preserve"> de Valladolid</w:t>
      </w:r>
      <w:r w:rsidR="006F26DD" w:rsidRPr="00C903BE">
        <w:rPr>
          <w:rFonts w:ascii="Franklin Gothic Book" w:hAnsi="Franklin Gothic Book"/>
          <w:sz w:val="24"/>
          <w:szCs w:val="24"/>
          <w:lang w:val="es-ES"/>
        </w:rPr>
        <w:t>.</w:t>
      </w:r>
      <w:r w:rsidRPr="00C903BE">
        <w:rPr>
          <w:rFonts w:ascii="Franklin Gothic Book" w:hAnsi="Franklin Gothic Book"/>
          <w:sz w:val="24"/>
          <w:szCs w:val="24"/>
          <w:lang w:val="es-ES"/>
        </w:rPr>
        <w:t xml:space="preserve"> </w:t>
      </w:r>
    </w:p>
    <w:p w14:paraId="06A9CBA7" w14:textId="77777777" w:rsidR="0041394A" w:rsidRPr="00C903BE" w:rsidRDefault="005F1544" w:rsidP="00460534">
      <w:pPr>
        <w:pStyle w:val="Prrafodelista"/>
        <w:numPr>
          <w:ilvl w:val="0"/>
          <w:numId w:val="17"/>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Revisar regularmente el documento de actividades personalizado de sus doctorandos</w:t>
      </w:r>
      <w:r w:rsidR="00B17CE2" w:rsidRPr="00C903BE">
        <w:rPr>
          <w:rFonts w:ascii="Franklin Gothic Book" w:hAnsi="Franklin Gothic Book"/>
          <w:sz w:val="24"/>
          <w:szCs w:val="24"/>
          <w:lang w:val="es-ES"/>
        </w:rPr>
        <w:t>/as</w:t>
      </w:r>
      <w:r w:rsidR="00A567BB" w:rsidRPr="00C903BE">
        <w:rPr>
          <w:rFonts w:ascii="Franklin Gothic Book" w:hAnsi="Franklin Gothic Book"/>
          <w:sz w:val="24"/>
          <w:szCs w:val="24"/>
          <w:lang w:val="es-ES"/>
        </w:rPr>
        <w:t xml:space="preserve"> y validar las actividades pertinentes.</w:t>
      </w:r>
      <w:r w:rsidRPr="00C903BE">
        <w:rPr>
          <w:rFonts w:ascii="Franklin Gothic Book" w:hAnsi="Franklin Gothic Book"/>
          <w:sz w:val="24"/>
          <w:szCs w:val="24"/>
          <w:lang w:val="es-ES"/>
        </w:rPr>
        <w:t xml:space="preserve"> </w:t>
      </w:r>
    </w:p>
    <w:p w14:paraId="3AF68150" w14:textId="175DD349" w:rsidR="0041394A" w:rsidRPr="00C903BE" w:rsidRDefault="005F1544" w:rsidP="00460534">
      <w:pPr>
        <w:pStyle w:val="Prrafodelista"/>
        <w:numPr>
          <w:ilvl w:val="0"/>
          <w:numId w:val="17"/>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Informar y </w:t>
      </w:r>
      <w:r w:rsidR="006F26DD" w:rsidRPr="00C903BE">
        <w:rPr>
          <w:rFonts w:ascii="Franklin Gothic Book" w:hAnsi="Franklin Gothic Book"/>
          <w:sz w:val="24"/>
          <w:szCs w:val="24"/>
          <w:lang w:val="es-ES"/>
        </w:rPr>
        <w:t>avalar</w:t>
      </w:r>
      <w:r w:rsidRPr="00C903BE">
        <w:rPr>
          <w:rFonts w:ascii="Franklin Gothic Book" w:hAnsi="Franklin Gothic Book"/>
          <w:sz w:val="24"/>
          <w:szCs w:val="24"/>
          <w:lang w:val="es-ES"/>
        </w:rPr>
        <w:t xml:space="preserve">, </w:t>
      </w:r>
      <w:r w:rsidR="00A567BB" w:rsidRPr="00C903BE">
        <w:rPr>
          <w:rFonts w:ascii="Franklin Gothic Book" w:hAnsi="Franklin Gothic Book"/>
          <w:sz w:val="24"/>
          <w:szCs w:val="24"/>
          <w:lang w:val="es-ES"/>
        </w:rPr>
        <w:t>anualmente</w:t>
      </w:r>
      <w:r w:rsidRPr="00C903BE">
        <w:rPr>
          <w:rFonts w:ascii="Franklin Gothic Book" w:hAnsi="Franklin Gothic Book"/>
          <w:sz w:val="24"/>
          <w:szCs w:val="24"/>
          <w:lang w:val="es-ES"/>
        </w:rPr>
        <w:t>, el Plan de investigación de sus doctorandos</w:t>
      </w:r>
      <w:r w:rsidR="00B17CE2" w:rsidRPr="00C903BE">
        <w:rPr>
          <w:rFonts w:ascii="Franklin Gothic Book" w:hAnsi="Franklin Gothic Book"/>
          <w:sz w:val="24"/>
          <w:szCs w:val="24"/>
          <w:lang w:val="es-ES"/>
        </w:rPr>
        <w:t>/as</w:t>
      </w:r>
      <w:r w:rsidRPr="00C903BE">
        <w:rPr>
          <w:rFonts w:ascii="Franklin Gothic Book" w:hAnsi="Franklin Gothic Book"/>
          <w:sz w:val="24"/>
          <w:szCs w:val="24"/>
          <w:lang w:val="es-ES"/>
        </w:rPr>
        <w:t xml:space="preserve">. </w:t>
      </w:r>
    </w:p>
    <w:p w14:paraId="1DCBA405" w14:textId="77777777" w:rsidR="0041394A" w:rsidRPr="00C903BE" w:rsidRDefault="005F1544" w:rsidP="00460534">
      <w:pPr>
        <w:pStyle w:val="Prrafodelista"/>
        <w:numPr>
          <w:ilvl w:val="0"/>
          <w:numId w:val="17"/>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Atender las necesidades de sus doctorandos</w:t>
      </w:r>
      <w:r w:rsidR="00B17CE2" w:rsidRPr="00C903BE">
        <w:rPr>
          <w:rFonts w:ascii="Franklin Gothic Book" w:hAnsi="Franklin Gothic Book"/>
          <w:sz w:val="24"/>
          <w:szCs w:val="24"/>
          <w:lang w:val="es-ES"/>
        </w:rPr>
        <w:t>/as</w:t>
      </w:r>
      <w:r w:rsidRPr="00C903BE">
        <w:rPr>
          <w:rFonts w:ascii="Franklin Gothic Book" w:hAnsi="Franklin Gothic Book"/>
          <w:sz w:val="24"/>
          <w:szCs w:val="24"/>
          <w:lang w:val="es-ES"/>
        </w:rPr>
        <w:t xml:space="preserve"> con discapacidad, de acuerdo con las pautas establecidas por la Universidad. </w:t>
      </w:r>
    </w:p>
    <w:p w14:paraId="28601202" w14:textId="77777777" w:rsidR="005F1544" w:rsidRPr="00C903BE" w:rsidRDefault="005F1544" w:rsidP="00460534">
      <w:pPr>
        <w:pStyle w:val="Prrafodelista"/>
        <w:numPr>
          <w:ilvl w:val="0"/>
          <w:numId w:val="17"/>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Todas aquellas obligaciones establecidas en la legislación general, en la normativa de la Comunidad Autónoma y en los Estatutos y normas propias de la Universidad de Valladolid. </w:t>
      </w:r>
    </w:p>
    <w:p w14:paraId="089FA76E" w14:textId="14C65746" w:rsidR="0041394A" w:rsidRPr="00C903BE" w:rsidRDefault="00CA504B" w:rsidP="00624106">
      <w:pPr>
        <w:spacing w:before="120" w:after="0" w:line="276" w:lineRule="auto"/>
        <w:jc w:val="both"/>
        <w:rPr>
          <w:rFonts w:ascii="Franklin Gothic Book" w:hAnsi="Franklin Gothic Book"/>
          <w:bCs/>
          <w:i/>
          <w:sz w:val="24"/>
          <w:szCs w:val="24"/>
          <w:lang w:val="es-ES"/>
        </w:rPr>
      </w:pPr>
      <w:r w:rsidRPr="00C903BE">
        <w:rPr>
          <w:rFonts w:ascii="Franklin Gothic Book" w:hAnsi="Franklin Gothic Book"/>
          <w:b/>
          <w:bCs/>
          <w:sz w:val="24"/>
          <w:szCs w:val="24"/>
          <w:lang w:val="es-ES"/>
        </w:rPr>
        <w:t xml:space="preserve">Artículo </w:t>
      </w:r>
      <w:r w:rsidR="009713F3" w:rsidRPr="00C903BE">
        <w:rPr>
          <w:rFonts w:ascii="Franklin Gothic Book" w:hAnsi="Franklin Gothic Book"/>
          <w:b/>
          <w:bCs/>
          <w:sz w:val="24"/>
          <w:szCs w:val="24"/>
          <w:lang w:val="es-ES"/>
        </w:rPr>
        <w:t>30</w:t>
      </w:r>
      <w:r w:rsidR="005F1544" w:rsidRPr="00C903BE">
        <w:rPr>
          <w:rFonts w:ascii="Franklin Gothic Book" w:hAnsi="Franklin Gothic Book"/>
          <w:b/>
          <w:bCs/>
          <w:sz w:val="24"/>
          <w:szCs w:val="24"/>
          <w:lang w:val="es-ES"/>
        </w:rPr>
        <w:t xml:space="preserve">. </w:t>
      </w:r>
      <w:r w:rsidR="005F1544" w:rsidRPr="00C903BE">
        <w:rPr>
          <w:rFonts w:ascii="Franklin Gothic Book" w:hAnsi="Franklin Gothic Book"/>
          <w:bCs/>
          <w:i/>
          <w:sz w:val="24"/>
          <w:szCs w:val="24"/>
          <w:lang w:val="es-ES"/>
        </w:rPr>
        <w:t>Derechos de los doctorandos</w:t>
      </w:r>
      <w:r w:rsidR="00B17CE2" w:rsidRPr="00C903BE">
        <w:rPr>
          <w:rFonts w:ascii="Franklin Gothic Book" w:hAnsi="Franklin Gothic Book"/>
          <w:bCs/>
          <w:i/>
          <w:sz w:val="24"/>
          <w:szCs w:val="24"/>
          <w:lang w:val="es-ES"/>
        </w:rPr>
        <w:t>/as</w:t>
      </w:r>
      <w:r w:rsidR="005F1544" w:rsidRPr="00C903BE">
        <w:rPr>
          <w:rFonts w:ascii="Franklin Gothic Book" w:hAnsi="Franklin Gothic Book"/>
          <w:bCs/>
          <w:i/>
          <w:sz w:val="24"/>
          <w:szCs w:val="24"/>
          <w:lang w:val="es-ES"/>
        </w:rPr>
        <w:t xml:space="preserve">. </w:t>
      </w:r>
    </w:p>
    <w:p w14:paraId="6FE6CC1F" w14:textId="77777777" w:rsidR="0041394A"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1. Los doctorandos</w:t>
      </w:r>
      <w:r w:rsidR="00B17CE2" w:rsidRPr="00C903BE">
        <w:rPr>
          <w:rFonts w:ascii="Franklin Gothic Book" w:hAnsi="Franklin Gothic Book"/>
          <w:sz w:val="24"/>
          <w:szCs w:val="24"/>
          <w:lang w:val="es-ES"/>
        </w:rPr>
        <w:t>/as</w:t>
      </w:r>
      <w:r w:rsidRPr="00C903BE">
        <w:rPr>
          <w:rFonts w:ascii="Franklin Gothic Book" w:hAnsi="Franklin Gothic Book"/>
          <w:sz w:val="24"/>
          <w:szCs w:val="24"/>
          <w:lang w:val="es-ES"/>
        </w:rPr>
        <w:t xml:space="preserve"> tienen los mismos derechos que el resto de los estudiantes universitarios de la Universidad de Valladolid, de conformidad con lo establecido en la legislación general, la normativa universitaria y los Estatutos de la Universidad de Valladolid. </w:t>
      </w:r>
    </w:p>
    <w:p w14:paraId="0431C511" w14:textId="77777777" w:rsidR="0041394A"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2. En particular, los doctorandos</w:t>
      </w:r>
      <w:r w:rsidR="00B8305D" w:rsidRPr="00C903BE">
        <w:rPr>
          <w:rFonts w:ascii="Franklin Gothic Book" w:hAnsi="Franklin Gothic Book"/>
          <w:sz w:val="24"/>
          <w:szCs w:val="24"/>
          <w:lang w:val="es-ES"/>
        </w:rPr>
        <w:t>/as</w:t>
      </w:r>
      <w:r w:rsidRPr="00C903BE">
        <w:rPr>
          <w:rFonts w:ascii="Franklin Gothic Book" w:hAnsi="Franklin Gothic Book"/>
          <w:sz w:val="24"/>
          <w:szCs w:val="24"/>
          <w:lang w:val="es-ES"/>
        </w:rPr>
        <w:t xml:space="preserve"> tienen los siguientes derechos específicos: </w:t>
      </w:r>
    </w:p>
    <w:p w14:paraId="0461BDC6" w14:textId="77777777" w:rsidR="0041394A" w:rsidRPr="00C903BE" w:rsidRDefault="0097760F" w:rsidP="00460534">
      <w:pPr>
        <w:pStyle w:val="Prrafodelista"/>
        <w:numPr>
          <w:ilvl w:val="0"/>
          <w:numId w:val="18"/>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A r</w:t>
      </w:r>
      <w:r w:rsidR="005F1544" w:rsidRPr="00C903BE">
        <w:rPr>
          <w:rFonts w:ascii="Franklin Gothic Book" w:hAnsi="Franklin Gothic Book"/>
          <w:sz w:val="24"/>
          <w:szCs w:val="24"/>
          <w:lang w:val="es-ES"/>
        </w:rPr>
        <w:t xml:space="preserve">ecibir una formación investigadora de calidad, que promueva la excelencia científica y atienda a la equidad y la responsabilidad social. </w:t>
      </w:r>
    </w:p>
    <w:p w14:paraId="34BA08EE" w14:textId="77777777" w:rsidR="0041394A" w:rsidRPr="00C903BE" w:rsidRDefault="0097760F" w:rsidP="00460534">
      <w:pPr>
        <w:pStyle w:val="Prrafodelista"/>
        <w:numPr>
          <w:ilvl w:val="0"/>
          <w:numId w:val="18"/>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A co</w:t>
      </w:r>
      <w:r w:rsidR="005F1544" w:rsidRPr="00C903BE">
        <w:rPr>
          <w:rFonts w:ascii="Franklin Gothic Book" w:hAnsi="Franklin Gothic Book"/>
          <w:sz w:val="24"/>
          <w:szCs w:val="24"/>
          <w:lang w:val="es-ES"/>
        </w:rPr>
        <w:t>ntar con un tutor</w:t>
      </w:r>
      <w:r w:rsidR="00B8305D" w:rsidRPr="00C903BE">
        <w:rPr>
          <w:rFonts w:ascii="Franklin Gothic Book" w:hAnsi="Franklin Gothic Book"/>
          <w:sz w:val="24"/>
          <w:szCs w:val="24"/>
          <w:lang w:val="es-ES"/>
        </w:rPr>
        <w:t>/a</w:t>
      </w:r>
      <w:r w:rsidR="005F1544" w:rsidRPr="00C903BE">
        <w:rPr>
          <w:rFonts w:ascii="Franklin Gothic Book" w:hAnsi="Franklin Gothic Book"/>
          <w:sz w:val="24"/>
          <w:szCs w:val="24"/>
          <w:lang w:val="es-ES"/>
        </w:rPr>
        <w:t xml:space="preserve"> que oriente su proceso formativo y un director</w:t>
      </w:r>
      <w:r w:rsidR="00B8305D" w:rsidRPr="00C903BE">
        <w:rPr>
          <w:rFonts w:ascii="Franklin Gothic Book" w:hAnsi="Franklin Gothic Book"/>
          <w:sz w:val="24"/>
          <w:szCs w:val="24"/>
          <w:lang w:val="es-ES"/>
        </w:rPr>
        <w:t>/a</w:t>
      </w:r>
      <w:r w:rsidR="005F1544" w:rsidRPr="00C903BE">
        <w:rPr>
          <w:rFonts w:ascii="Franklin Gothic Book" w:hAnsi="Franklin Gothic Book"/>
          <w:sz w:val="24"/>
          <w:szCs w:val="24"/>
          <w:lang w:val="es-ES"/>
        </w:rPr>
        <w:t xml:space="preserve"> </w:t>
      </w:r>
      <w:r w:rsidRPr="00C903BE">
        <w:rPr>
          <w:rFonts w:ascii="Franklin Gothic Book" w:hAnsi="Franklin Gothic Book"/>
          <w:sz w:val="24"/>
          <w:szCs w:val="24"/>
          <w:lang w:val="es-ES"/>
        </w:rPr>
        <w:t>o directores</w:t>
      </w:r>
      <w:r w:rsidR="00B8305D" w:rsidRPr="00C903BE">
        <w:rPr>
          <w:rFonts w:ascii="Franklin Gothic Book" w:hAnsi="Franklin Gothic Book"/>
          <w:sz w:val="24"/>
          <w:szCs w:val="24"/>
          <w:lang w:val="es-ES"/>
        </w:rPr>
        <w:t>/as</w:t>
      </w:r>
      <w:r w:rsidR="005F1544" w:rsidRPr="00C903BE">
        <w:rPr>
          <w:rFonts w:ascii="Franklin Gothic Book" w:hAnsi="Franklin Gothic Book"/>
          <w:sz w:val="24"/>
          <w:szCs w:val="24"/>
          <w:lang w:val="es-ES"/>
        </w:rPr>
        <w:t xml:space="preserve">, con experiencia investigadora acreditada, que supervise la realización de la tesis doctoral. </w:t>
      </w:r>
    </w:p>
    <w:p w14:paraId="5FF56E8C" w14:textId="2DF91CBC" w:rsidR="0041394A" w:rsidRPr="00C903BE" w:rsidRDefault="005F1544" w:rsidP="00460534">
      <w:pPr>
        <w:pStyle w:val="Prrafodelista"/>
        <w:numPr>
          <w:ilvl w:val="0"/>
          <w:numId w:val="18"/>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A que </w:t>
      </w:r>
      <w:r w:rsidR="006F26DD" w:rsidRPr="00C903BE">
        <w:rPr>
          <w:rFonts w:ascii="Franklin Gothic Book" w:hAnsi="Franklin Gothic Book"/>
          <w:sz w:val="24"/>
          <w:szCs w:val="24"/>
          <w:lang w:val="es-ES"/>
        </w:rPr>
        <w:t>la Universidad y la</w:t>
      </w:r>
      <w:r w:rsidRPr="00C903BE">
        <w:rPr>
          <w:rFonts w:ascii="Franklin Gothic Book" w:hAnsi="Franklin Gothic Book"/>
          <w:sz w:val="24"/>
          <w:szCs w:val="24"/>
          <w:lang w:val="es-ES"/>
        </w:rPr>
        <w:t xml:space="preserve"> Escuela de Doctorado promuevan en sus programas de tercer ciclo la integración de los doctorandos</w:t>
      </w:r>
      <w:r w:rsidR="003C123D" w:rsidRPr="00C903BE">
        <w:rPr>
          <w:rFonts w:ascii="Franklin Gothic Book" w:hAnsi="Franklin Gothic Book"/>
          <w:sz w:val="24"/>
          <w:szCs w:val="24"/>
          <w:lang w:val="es-ES"/>
        </w:rPr>
        <w:t>/as</w:t>
      </w:r>
      <w:r w:rsidRPr="00C903BE">
        <w:rPr>
          <w:rFonts w:ascii="Franklin Gothic Book" w:hAnsi="Franklin Gothic Book"/>
          <w:sz w:val="24"/>
          <w:szCs w:val="24"/>
          <w:lang w:val="es-ES"/>
        </w:rPr>
        <w:t xml:space="preserve"> en grupos y redes de investigación. </w:t>
      </w:r>
    </w:p>
    <w:p w14:paraId="659ED3C3" w14:textId="740F3D09" w:rsidR="0041394A" w:rsidRPr="00C903BE" w:rsidRDefault="0063577E" w:rsidP="00460534">
      <w:pPr>
        <w:pStyle w:val="Prrafodelista"/>
        <w:numPr>
          <w:ilvl w:val="0"/>
          <w:numId w:val="18"/>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lastRenderedPageBreak/>
        <w:t>A c</w:t>
      </w:r>
      <w:r w:rsidR="005F1544" w:rsidRPr="00C903BE">
        <w:rPr>
          <w:rFonts w:ascii="Franklin Gothic Book" w:hAnsi="Franklin Gothic Book"/>
          <w:sz w:val="24"/>
          <w:szCs w:val="24"/>
          <w:lang w:val="es-ES"/>
        </w:rPr>
        <w:t xml:space="preserve">onocer la carrera profesional de la investigación y a que </w:t>
      </w:r>
      <w:r w:rsidR="006F26DD" w:rsidRPr="00C903BE">
        <w:rPr>
          <w:rFonts w:ascii="Franklin Gothic Book" w:hAnsi="Franklin Gothic Book"/>
          <w:sz w:val="24"/>
          <w:szCs w:val="24"/>
          <w:lang w:val="es-ES"/>
        </w:rPr>
        <w:t xml:space="preserve">la Universidad </w:t>
      </w:r>
      <w:r w:rsidR="005F1544" w:rsidRPr="00C903BE">
        <w:rPr>
          <w:rFonts w:ascii="Franklin Gothic Book" w:hAnsi="Franklin Gothic Book"/>
          <w:sz w:val="24"/>
          <w:szCs w:val="24"/>
          <w:lang w:val="es-ES"/>
        </w:rPr>
        <w:t xml:space="preserve">promueva en sus programas oportunidades de desarrollo de la carrera investigadora. </w:t>
      </w:r>
    </w:p>
    <w:p w14:paraId="192ED70E" w14:textId="77777777" w:rsidR="0041394A" w:rsidRPr="00C903BE" w:rsidRDefault="005F1544" w:rsidP="00460534">
      <w:pPr>
        <w:pStyle w:val="Prrafodelista"/>
        <w:numPr>
          <w:ilvl w:val="0"/>
          <w:numId w:val="18"/>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A participar en programas y convocatorias de ayudas para la formación investigadora y para la movilidad nacional e internacional. </w:t>
      </w:r>
    </w:p>
    <w:p w14:paraId="34FCE730" w14:textId="77777777" w:rsidR="0041394A" w:rsidRPr="00C903BE" w:rsidRDefault="005F1544" w:rsidP="00460534">
      <w:pPr>
        <w:pStyle w:val="Prrafodelista"/>
        <w:numPr>
          <w:ilvl w:val="0"/>
          <w:numId w:val="18"/>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A contar con el reconocimiento y protección de la propiedad intelectual e industrial a partir de los resultados de la Tesis Doctoral y de los trabajos de investigación previos en los términos que se establecen en la legislación vigente sobre la materia. </w:t>
      </w:r>
    </w:p>
    <w:p w14:paraId="653DF1A1" w14:textId="77777777" w:rsidR="0041394A" w:rsidRPr="00C903BE" w:rsidRDefault="005F1544" w:rsidP="00460534">
      <w:pPr>
        <w:pStyle w:val="Prrafodelista"/>
        <w:numPr>
          <w:ilvl w:val="0"/>
          <w:numId w:val="18"/>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A aparecer como coautor</w:t>
      </w:r>
      <w:r w:rsidR="003C123D"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en aquellos trabajos, artículos o comunicaciones donde se expongan los trabajos de investigación en los que haya participado de manera relevante. </w:t>
      </w:r>
    </w:p>
    <w:p w14:paraId="146B9B7C" w14:textId="4A739401" w:rsidR="0041394A" w:rsidRPr="00C903BE" w:rsidRDefault="005F1544" w:rsidP="00460534">
      <w:pPr>
        <w:pStyle w:val="Prrafodelista"/>
        <w:numPr>
          <w:ilvl w:val="0"/>
          <w:numId w:val="18"/>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A ser considerados</w:t>
      </w:r>
      <w:r w:rsidR="003C123D" w:rsidRPr="00C903BE">
        <w:rPr>
          <w:rFonts w:ascii="Franklin Gothic Book" w:hAnsi="Franklin Gothic Book"/>
          <w:sz w:val="24"/>
          <w:szCs w:val="24"/>
          <w:lang w:val="es-ES"/>
        </w:rPr>
        <w:t>/as</w:t>
      </w:r>
      <w:r w:rsidRPr="00C903BE">
        <w:rPr>
          <w:rFonts w:ascii="Franklin Gothic Book" w:hAnsi="Franklin Gothic Book"/>
          <w:sz w:val="24"/>
          <w:szCs w:val="24"/>
          <w:lang w:val="es-ES"/>
        </w:rPr>
        <w:t xml:space="preserve">, en cuanto a derechos de representación en los órganos de gobierno de </w:t>
      </w:r>
      <w:r w:rsidR="006F26DD" w:rsidRPr="00C903BE">
        <w:rPr>
          <w:rFonts w:ascii="Franklin Gothic Book" w:hAnsi="Franklin Gothic Book"/>
          <w:sz w:val="24"/>
          <w:szCs w:val="24"/>
          <w:lang w:val="es-ES"/>
        </w:rPr>
        <w:t>la Universidad</w:t>
      </w:r>
      <w:r w:rsidRPr="00C903BE">
        <w:rPr>
          <w:rFonts w:ascii="Franklin Gothic Book" w:hAnsi="Franklin Gothic Book"/>
          <w:sz w:val="24"/>
          <w:szCs w:val="24"/>
          <w:lang w:val="es-ES"/>
        </w:rPr>
        <w:t>, como personal investigador en formación, de conformidad con lo que se establezca en la legislación en materia de ciencia e investigación.</w:t>
      </w:r>
    </w:p>
    <w:p w14:paraId="7F38B065" w14:textId="77777777" w:rsidR="0041394A" w:rsidRPr="00C903BE" w:rsidRDefault="005F1544" w:rsidP="00460534">
      <w:pPr>
        <w:pStyle w:val="Prrafodelista"/>
        <w:numPr>
          <w:ilvl w:val="0"/>
          <w:numId w:val="18"/>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A participar en el seguimiento de los Programas de </w:t>
      </w:r>
      <w:r w:rsidR="0097760F" w:rsidRPr="00C903BE">
        <w:rPr>
          <w:rFonts w:ascii="Franklin Gothic Book" w:hAnsi="Franklin Gothic Book"/>
          <w:sz w:val="24"/>
          <w:szCs w:val="24"/>
          <w:lang w:val="es-ES"/>
        </w:rPr>
        <w:t>D</w:t>
      </w:r>
      <w:r w:rsidRPr="00C903BE">
        <w:rPr>
          <w:rFonts w:ascii="Franklin Gothic Book" w:hAnsi="Franklin Gothic Book"/>
          <w:sz w:val="24"/>
          <w:szCs w:val="24"/>
          <w:lang w:val="es-ES"/>
        </w:rPr>
        <w:t xml:space="preserve">octorado y en los procesos de evaluación institucional, en los términos previstos por la normativa vigente. </w:t>
      </w:r>
    </w:p>
    <w:p w14:paraId="3CD4166A" w14:textId="77777777" w:rsidR="0041394A" w:rsidRPr="00C903BE" w:rsidRDefault="005F1544" w:rsidP="00460534">
      <w:pPr>
        <w:pStyle w:val="Prrafodelista"/>
        <w:numPr>
          <w:ilvl w:val="0"/>
          <w:numId w:val="18"/>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Todos aquellos derechos que le sean reconocidos en la legislación general, en la normativa de la Comunidad Autónoma y en los Estatutos y normas propias de la Universidad de Valladolid. </w:t>
      </w:r>
    </w:p>
    <w:p w14:paraId="2F6CC6F0" w14:textId="22C1F62C" w:rsidR="0041394A" w:rsidRPr="00C903BE" w:rsidRDefault="00CA504B" w:rsidP="00624106">
      <w:pPr>
        <w:spacing w:before="120" w:after="0" w:line="276" w:lineRule="auto"/>
        <w:jc w:val="both"/>
        <w:rPr>
          <w:rFonts w:ascii="Franklin Gothic Book" w:hAnsi="Franklin Gothic Book"/>
          <w:bCs/>
          <w:i/>
          <w:sz w:val="24"/>
          <w:szCs w:val="24"/>
          <w:lang w:val="es-ES"/>
        </w:rPr>
      </w:pPr>
      <w:r w:rsidRPr="00C903BE">
        <w:rPr>
          <w:rFonts w:ascii="Franklin Gothic Book" w:hAnsi="Franklin Gothic Book"/>
          <w:b/>
          <w:bCs/>
          <w:sz w:val="24"/>
          <w:szCs w:val="24"/>
          <w:lang w:val="es-ES"/>
        </w:rPr>
        <w:t xml:space="preserve">Artículo </w:t>
      </w:r>
      <w:r w:rsidR="009713F3" w:rsidRPr="00C903BE">
        <w:rPr>
          <w:rFonts w:ascii="Franklin Gothic Book" w:hAnsi="Franklin Gothic Book"/>
          <w:b/>
          <w:bCs/>
          <w:sz w:val="24"/>
          <w:szCs w:val="24"/>
          <w:lang w:val="es-ES"/>
        </w:rPr>
        <w:t>31</w:t>
      </w:r>
      <w:r w:rsidR="005F1544" w:rsidRPr="00C903BE">
        <w:rPr>
          <w:rFonts w:ascii="Franklin Gothic Book" w:hAnsi="Franklin Gothic Book"/>
          <w:b/>
          <w:bCs/>
          <w:sz w:val="24"/>
          <w:szCs w:val="24"/>
          <w:lang w:val="es-ES"/>
        </w:rPr>
        <w:t xml:space="preserve">. </w:t>
      </w:r>
      <w:r w:rsidR="005F1544" w:rsidRPr="00C903BE">
        <w:rPr>
          <w:rFonts w:ascii="Franklin Gothic Book" w:hAnsi="Franklin Gothic Book"/>
          <w:bCs/>
          <w:i/>
          <w:sz w:val="24"/>
          <w:szCs w:val="24"/>
          <w:lang w:val="es-ES"/>
        </w:rPr>
        <w:t>Deberes de los doctorandos</w:t>
      </w:r>
      <w:r w:rsidR="00883A23" w:rsidRPr="00C903BE">
        <w:rPr>
          <w:rFonts w:ascii="Franklin Gothic Book" w:hAnsi="Franklin Gothic Book"/>
          <w:bCs/>
          <w:i/>
          <w:sz w:val="24"/>
          <w:szCs w:val="24"/>
          <w:lang w:val="es-ES"/>
        </w:rPr>
        <w:t>/as</w:t>
      </w:r>
      <w:r w:rsidR="005F1544" w:rsidRPr="00C903BE">
        <w:rPr>
          <w:rFonts w:ascii="Franklin Gothic Book" w:hAnsi="Franklin Gothic Book"/>
          <w:bCs/>
          <w:i/>
          <w:sz w:val="24"/>
          <w:szCs w:val="24"/>
          <w:lang w:val="es-ES"/>
        </w:rPr>
        <w:t xml:space="preserve">. </w:t>
      </w:r>
    </w:p>
    <w:p w14:paraId="7B18A446" w14:textId="77777777" w:rsidR="0041394A"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1. Los doctorandos</w:t>
      </w:r>
      <w:r w:rsidR="00883A23" w:rsidRPr="00C903BE">
        <w:rPr>
          <w:rFonts w:ascii="Franklin Gothic Book" w:hAnsi="Franklin Gothic Book"/>
          <w:sz w:val="24"/>
          <w:szCs w:val="24"/>
          <w:lang w:val="es-ES"/>
        </w:rPr>
        <w:t>/as</w:t>
      </w:r>
      <w:r w:rsidRPr="00C903BE">
        <w:rPr>
          <w:rFonts w:ascii="Franklin Gothic Book" w:hAnsi="Franklin Gothic Book"/>
          <w:sz w:val="24"/>
          <w:szCs w:val="24"/>
          <w:lang w:val="es-ES"/>
        </w:rPr>
        <w:t xml:space="preserve"> tienen los mismos deberes que el resto </w:t>
      </w:r>
      <w:r w:rsidR="00883A23" w:rsidRPr="00C903BE">
        <w:rPr>
          <w:rFonts w:ascii="Franklin Gothic Book" w:hAnsi="Franklin Gothic Book"/>
          <w:sz w:val="24"/>
          <w:szCs w:val="24"/>
          <w:lang w:val="es-ES"/>
        </w:rPr>
        <w:t>del alumnado</w:t>
      </w:r>
      <w:r w:rsidRPr="00C903BE">
        <w:rPr>
          <w:rFonts w:ascii="Franklin Gothic Book" w:hAnsi="Franklin Gothic Book"/>
          <w:sz w:val="24"/>
          <w:szCs w:val="24"/>
          <w:lang w:val="es-ES"/>
        </w:rPr>
        <w:t xml:space="preserve"> de la Universidad de Valladolid, de conformidad con lo establecido en la legislación general, la normativa universitaria y los Estatutos de la Universidad de Valladolid. </w:t>
      </w:r>
    </w:p>
    <w:p w14:paraId="7B630F61" w14:textId="77777777" w:rsidR="005F1544"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2. En particular, los doctorandos</w:t>
      </w:r>
      <w:r w:rsidR="00B1684D" w:rsidRPr="00C903BE">
        <w:rPr>
          <w:rFonts w:ascii="Franklin Gothic Book" w:hAnsi="Franklin Gothic Book"/>
          <w:sz w:val="24"/>
          <w:szCs w:val="24"/>
          <w:lang w:val="es-ES"/>
        </w:rPr>
        <w:t>/as</w:t>
      </w:r>
      <w:r w:rsidRPr="00C903BE">
        <w:rPr>
          <w:rFonts w:ascii="Franklin Gothic Book" w:hAnsi="Franklin Gothic Book"/>
          <w:sz w:val="24"/>
          <w:szCs w:val="24"/>
          <w:lang w:val="es-ES"/>
        </w:rPr>
        <w:t xml:space="preserve"> tienen los siguientes deberes específicos: </w:t>
      </w:r>
    </w:p>
    <w:p w14:paraId="2252097B" w14:textId="77777777" w:rsidR="0041394A" w:rsidRPr="00C903BE" w:rsidRDefault="005F1544" w:rsidP="00460534">
      <w:pPr>
        <w:pStyle w:val="Prrafodelista"/>
        <w:numPr>
          <w:ilvl w:val="0"/>
          <w:numId w:val="19"/>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Firmar el compromiso documental de supervisión de su actividad, en la form</w:t>
      </w:r>
      <w:r w:rsidR="0097760F" w:rsidRPr="00C903BE">
        <w:rPr>
          <w:rFonts w:ascii="Franklin Gothic Book" w:hAnsi="Franklin Gothic Book"/>
          <w:sz w:val="24"/>
          <w:szCs w:val="24"/>
          <w:lang w:val="es-ES"/>
        </w:rPr>
        <w:t>a que establezca la Universidad de Valladolid.</w:t>
      </w:r>
      <w:r w:rsidRPr="00C903BE">
        <w:rPr>
          <w:rFonts w:ascii="Franklin Gothic Book" w:hAnsi="Franklin Gothic Book"/>
          <w:sz w:val="24"/>
          <w:szCs w:val="24"/>
          <w:lang w:val="es-ES"/>
        </w:rPr>
        <w:t xml:space="preserve"> </w:t>
      </w:r>
    </w:p>
    <w:p w14:paraId="4042764C" w14:textId="77777777" w:rsidR="0041394A" w:rsidRPr="00C903BE" w:rsidRDefault="005F1544" w:rsidP="00460534">
      <w:pPr>
        <w:pStyle w:val="Prrafodelista"/>
        <w:numPr>
          <w:ilvl w:val="0"/>
          <w:numId w:val="19"/>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Integrarse plenamente en el proyecto asignado para su formación. </w:t>
      </w:r>
    </w:p>
    <w:p w14:paraId="50C10771" w14:textId="1FEDC8EB" w:rsidR="0041394A" w:rsidRPr="00C903BE" w:rsidRDefault="005F1544" w:rsidP="00460534">
      <w:pPr>
        <w:pStyle w:val="Prrafodelista"/>
        <w:numPr>
          <w:ilvl w:val="0"/>
          <w:numId w:val="19"/>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Seguir los consejos y recomendaciones del tutor</w:t>
      </w:r>
      <w:r w:rsidR="00B1684D"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y/o director</w:t>
      </w:r>
      <w:r w:rsidR="00B1684D"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informarle de sus posibles iniciativas y del avance de sus resultados y comunicar, cuanto antes, las dificultades que encuentre en el desarrollo de </w:t>
      </w:r>
      <w:r w:rsidR="006F26DD" w:rsidRPr="00C903BE">
        <w:rPr>
          <w:rFonts w:ascii="Franklin Gothic Book" w:hAnsi="Franklin Gothic Book"/>
          <w:sz w:val="24"/>
          <w:szCs w:val="24"/>
          <w:lang w:val="es-ES"/>
        </w:rPr>
        <w:t>sus tareas formativas e investigadoras</w:t>
      </w:r>
      <w:r w:rsidRPr="00C903BE">
        <w:rPr>
          <w:rFonts w:ascii="Franklin Gothic Book" w:hAnsi="Franklin Gothic Book"/>
          <w:sz w:val="24"/>
          <w:szCs w:val="24"/>
          <w:lang w:val="es-ES"/>
        </w:rPr>
        <w:t xml:space="preserve">. </w:t>
      </w:r>
    </w:p>
    <w:p w14:paraId="18475EFB" w14:textId="77777777" w:rsidR="0041394A" w:rsidRPr="00C903BE" w:rsidRDefault="005F1544" w:rsidP="00460534">
      <w:pPr>
        <w:pStyle w:val="Prrafodelista"/>
        <w:numPr>
          <w:ilvl w:val="0"/>
          <w:numId w:val="19"/>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Informarse y seguir las normas y procedimientos de seguridad, así como respetar </w:t>
      </w:r>
      <w:r w:rsidR="0097760F" w:rsidRPr="00C903BE">
        <w:rPr>
          <w:rFonts w:ascii="Franklin Gothic Book" w:hAnsi="Franklin Gothic Book"/>
          <w:sz w:val="24"/>
          <w:szCs w:val="24"/>
          <w:lang w:val="es-ES"/>
        </w:rPr>
        <w:t>el Código</w:t>
      </w:r>
      <w:r w:rsidRPr="00C903BE">
        <w:rPr>
          <w:rFonts w:ascii="Franklin Gothic Book" w:hAnsi="Franklin Gothic Book"/>
          <w:sz w:val="24"/>
          <w:szCs w:val="24"/>
          <w:lang w:val="es-ES"/>
        </w:rPr>
        <w:t xml:space="preserve"> de buenas prácticas en investigación</w:t>
      </w:r>
      <w:r w:rsidR="00283416" w:rsidRPr="00C903BE">
        <w:rPr>
          <w:rFonts w:ascii="Franklin Gothic Book" w:hAnsi="Franklin Gothic Book"/>
          <w:sz w:val="24"/>
          <w:szCs w:val="24"/>
          <w:lang w:val="es-ES"/>
        </w:rPr>
        <w:t xml:space="preserve"> de la Universidad de Valladolid</w:t>
      </w:r>
      <w:r w:rsidRPr="00C903BE">
        <w:rPr>
          <w:rFonts w:ascii="Franklin Gothic Book" w:hAnsi="Franklin Gothic Book"/>
          <w:sz w:val="24"/>
          <w:szCs w:val="24"/>
          <w:lang w:val="es-ES"/>
        </w:rPr>
        <w:t xml:space="preserve">. </w:t>
      </w:r>
    </w:p>
    <w:p w14:paraId="0513905D" w14:textId="3B26714D" w:rsidR="0041394A" w:rsidRPr="00C903BE" w:rsidRDefault="005F1544" w:rsidP="00460534">
      <w:pPr>
        <w:pStyle w:val="Prrafodelista"/>
        <w:numPr>
          <w:ilvl w:val="0"/>
          <w:numId w:val="19"/>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Participar en aquellas actividades científicas, foros de discusión, seminarios, congresos, etc. relacionadas con</w:t>
      </w:r>
      <w:r w:rsidR="00283416" w:rsidRPr="00C903BE">
        <w:rPr>
          <w:rFonts w:ascii="Franklin Gothic Book" w:hAnsi="Franklin Gothic Book"/>
          <w:sz w:val="24"/>
          <w:szCs w:val="24"/>
          <w:lang w:val="es-ES"/>
        </w:rPr>
        <w:t xml:space="preserve"> el desarrollo de </w:t>
      </w:r>
      <w:r w:rsidR="006F26DD" w:rsidRPr="00C903BE">
        <w:rPr>
          <w:rFonts w:ascii="Franklin Gothic Book" w:hAnsi="Franklin Gothic Book"/>
          <w:sz w:val="24"/>
          <w:szCs w:val="24"/>
          <w:lang w:val="es-ES"/>
        </w:rPr>
        <w:t xml:space="preserve">sus tareas formativas e investigadoras </w:t>
      </w:r>
      <w:r w:rsidR="00283416" w:rsidRPr="00C903BE">
        <w:rPr>
          <w:rFonts w:ascii="Franklin Gothic Book" w:hAnsi="Franklin Gothic Book"/>
          <w:sz w:val="24"/>
          <w:szCs w:val="24"/>
          <w:lang w:val="es-ES"/>
        </w:rPr>
        <w:t>y reflejarl</w:t>
      </w:r>
      <w:r w:rsidRPr="00C903BE">
        <w:rPr>
          <w:rFonts w:ascii="Franklin Gothic Book" w:hAnsi="Franklin Gothic Book"/>
          <w:sz w:val="24"/>
          <w:szCs w:val="24"/>
          <w:lang w:val="es-ES"/>
        </w:rPr>
        <w:t xml:space="preserve">as en su documento de actividades. </w:t>
      </w:r>
    </w:p>
    <w:p w14:paraId="5A95F6B5" w14:textId="77777777" w:rsidR="0041394A" w:rsidRPr="00C903BE" w:rsidRDefault="005F1544" w:rsidP="00460534">
      <w:pPr>
        <w:pStyle w:val="Prrafodelista"/>
        <w:numPr>
          <w:ilvl w:val="0"/>
          <w:numId w:val="19"/>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Reconocer la contribución de s</w:t>
      </w:r>
      <w:r w:rsidR="00283416" w:rsidRPr="00C903BE">
        <w:rPr>
          <w:rFonts w:ascii="Franklin Gothic Book" w:hAnsi="Franklin Gothic Book"/>
          <w:sz w:val="24"/>
          <w:szCs w:val="24"/>
          <w:lang w:val="es-ES"/>
        </w:rPr>
        <w:t>u director</w:t>
      </w:r>
      <w:r w:rsidR="00B1684D" w:rsidRPr="00C903BE">
        <w:rPr>
          <w:rFonts w:ascii="Franklin Gothic Book" w:hAnsi="Franklin Gothic Book"/>
          <w:sz w:val="24"/>
          <w:szCs w:val="24"/>
          <w:lang w:val="es-ES"/>
        </w:rPr>
        <w:t>/a</w:t>
      </w:r>
      <w:r w:rsidR="00283416" w:rsidRPr="00C903BE">
        <w:rPr>
          <w:rFonts w:ascii="Franklin Gothic Book" w:hAnsi="Franklin Gothic Book"/>
          <w:sz w:val="24"/>
          <w:szCs w:val="24"/>
          <w:lang w:val="es-ES"/>
        </w:rPr>
        <w:t xml:space="preserve"> o directores</w:t>
      </w:r>
      <w:r w:rsidR="00B1684D" w:rsidRPr="00C903BE">
        <w:rPr>
          <w:rFonts w:ascii="Franklin Gothic Book" w:hAnsi="Franklin Gothic Book"/>
          <w:sz w:val="24"/>
          <w:szCs w:val="24"/>
          <w:lang w:val="es-ES"/>
        </w:rPr>
        <w:t>/as</w:t>
      </w:r>
      <w:r w:rsidR="00283416" w:rsidRPr="00C903BE">
        <w:rPr>
          <w:rFonts w:ascii="Franklin Gothic Book" w:hAnsi="Franklin Gothic Book"/>
          <w:sz w:val="24"/>
          <w:szCs w:val="24"/>
          <w:lang w:val="es-ES"/>
        </w:rPr>
        <w:t xml:space="preserve"> de tesis</w:t>
      </w:r>
      <w:r w:rsidRPr="00C903BE">
        <w:rPr>
          <w:rFonts w:ascii="Franklin Gothic Book" w:hAnsi="Franklin Gothic Book"/>
          <w:sz w:val="24"/>
          <w:szCs w:val="24"/>
          <w:lang w:val="es-ES"/>
        </w:rPr>
        <w:t xml:space="preserve"> en la divulgación oral o escrita de los resultados de su tesis doctoral. </w:t>
      </w:r>
    </w:p>
    <w:p w14:paraId="46265D10" w14:textId="77777777" w:rsidR="0041394A" w:rsidRPr="00C903BE" w:rsidRDefault="005F1544" w:rsidP="00460534">
      <w:pPr>
        <w:pStyle w:val="Prrafodelista"/>
        <w:numPr>
          <w:ilvl w:val="0"/>
          <w:numId w:val="19"/>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lastRenderedPageBreak/>
        <w:t>Cumplir las normas y condiciones relativas a la publicación, la autoría, la propiedad intelectual e industrial y los derechos de autor</w:t>
      </w:r>
      <w:r w:rsidR="00B1684D"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w:t>
      </w:r>
    </w:p>
    <w:p w14:paraId="48CD0A73" w14:textId="0F2FA425" w:rsidR="0041394A" w:rsidRPr="00C903BE" w:rsidRDefault="005F1544" w:rsidP="00460534">
      <w:pPr>
        <w:pStyle w:val="Prrafodelista"/>
        <w:numPr>
          <w:ilvl w:val="0"/>
          <w:numId w:val="19"/>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Guardar la debida confidencialidad sobre el desarrollo de </w:t>
      </w:r>
      <w:r w:rsidR="00FF5BA9" w:rsidRPr="00C903BE">
        <w:rPr>
          <w:rFonts w:ascii="Franklin Gothic Book" w:hAnsi="Franklin Gothic Book"/>
          <w:sz w:val="24"/>
          <w:szCs w:val="24"/>
          <w:lang w:val="es-ES"/>
        </w:rPr>
        <w:t>sus tareas investigadoras</w:t>
      </w:r>
      <w:r w:rsidRPr="00C903BE">
        <w:rPr>
          <w:rFonts w:ascii="Franklin Gothic Book" w:hAnsi="Franklin Gothic Book"/>
          <w:sz w:val="24"/>
          <w:szCs w:val="24"/>
          <w:lang w:val="es-ES"/>
        </w:rPr>
        <w:t xml:space="preserve">, mantener en secreto la información obtenida y utilizarla única y exclusivamente con objeto de hacer la tesis doctoral. </w:t>
      </w:r>
    </w:p>
    <w:p w14:paraId="7D16BD3C" w14:textId="77777777" w:rsidR="0041394A" w:rsidRPr="00C903BE" w:rsidRDefault="005F1544" w:rsidP="00460534">
      <w:pPr>
        <w:pStyle w:val="Prrafodelista"/>
        <w:numPr>
          <w:ilvl w:val="0"/>
          <w:numId w:val="19"/>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Respetar, valorar y, en su caso, realizar las necesarias labores de gestión y administración ligadas a la actividad investigadora. </w:t>
      </w:r>
    </w:p>
    <w:p w14:paraId="6C66905E" w14:textId="77777777" w:rsidR="0041394A" w:rsidRPr="00C903BE" w:rsidRDefault="005F1544" w:rsidP="00460534">
      <w:pPr>
        <w:pStyle w:val="Prrafodelista"/>
        <w:numPr>
          <w:ilvl w:val="0"/>
          <w:numId w:val="19"/>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Hacer un buen uso de los medios materiales e instalaciones que la Universidad de Valladolid pone a su disposición. </w:t>
      </w:r>
    </w:p>
    <w:p w14:paraId="35BD63CE" w14:textId="77777777" w:rsidR="005F1544" w:rsidRPr="00C903BE" w:rsidRDefault="005F1544" w:rsidP="00460534">
      <w:pPr>
        <w:pStyle w:val="Prrafodelista"/>
        <w:numPr>
          <w:ilvl w:val="0"/>
          <w:numId w:val="19"/>
        </w:num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Todas aquellas obligaciones establecidas en la legislación general, en la normativa de la Comunidad Autónoma y en los Estatutos y normas propias de la Universidad de Valladolid. </w:t>
      </w:r>
    </w:p>
    <w:p w14:paraId="3DAAA0D7" w14:textId="77777777" w:rsidR="005F1544"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 </w:t>
      </w:r>
    </w:p>
    <w:p w14:paraId="55E92B20" w14:textId="13E714CC" w:rsidR="0041394A" w:rsidRPr="00C903BE" w:rsidRDefault="005F1544" w:rsidP="00624106">
      <w:pPr>
        <w:spacing w:before="120" w:after="0" w:line="276" w:lineRule="auto"/>
        <w:jc w:val="center"/>
        <w:rPr>
          <w:rFonts w:ascii="Franklin Gothic Book" w:hAnsi="Franklin Gothic Book"/>
          <w:b/>
          <w:bCs/>
          <w:sz w:val="24"/>
          <w:szCs w:val="24"/>
          <w:lang w:val="es-ES"/>
        </w:rPr>
      </w:pPr>
      <w:r w:rsidRPr="00C903BE">
        <w:rPr>
          <w:rFonts w:ascii="Franklin Gothic Book" w:hAnsi="Franklin Gothic Book"/>
          <w:b/>
          <w:bCs/>
          <w:sz w:val="24"/>
          <w:szCs w:val="24"/>
          <w:lang w:val="es-ES"/>
        </w:rPr>
        <w:t>TÍTULO V</w:t>
      </w:r>
      <w:r w:rsidR="00D77654" w:rsidRPr="00C903BE">
        <w:rPr>
          <w:rFonts w:ascii="Franklin Gothic Book" w:hAnsi="Franklin Gothic Book"/>
          <w:b/>
          <w:bCs/>
          <w:sz w:val="24"/>
          <w:szCs w:val="24"/>
          <w:lang w:val="es-ES"/>
        </w:rPr>
        <w:t>I</w:t>
      </w:r>
      <w:r w:rsidR="003842EC" w:rsidRPr="00C903BE">
        <w:rPr>
          <w:rFonts w:ascii="Franklin Gothic Book" w:hAnsi="Franklin Gothic Book"/>
          <w:b/>
          <w:bCs/>
          <w:sz w:val="24"/>
          <w:szCs w:val="24"/>
          <w:lang w:val="es-ES"/>
        </w:rPr>
        <w:t>I</w:t>
      </w:r>
    </w:p>
    <w:p w14:paraId="6D284E5A" w14:textId="77777777" w:rsidR="0041394A" w:rsidRPr="00C903BE" w:rsidRDefault="00433417" w:rsidP="00624106">
      <w:pPr>
        <w:spacing w:before="120" w:after="0" w:line="276" w:lineRule="auto"/>
        <w:jc w:val="center"/>
        <w:rPr>
          <w:rFonts w:ascii="Franklin Gothic Book" w:hAnsi="Franklin Gothic Book"/>
          <w:b/>
          <w:bCs/>
          <w:sz w:val="24"/>
          <w:szCs w:val="24"/>
          <w:lang w:val="es-ES"/>
        </w:rPr>
      </w:pPr>
      <w:r w:rsidRPr="00C903BE">
        <w:rPr>
          <w:rFonts w:ascii="Franklin Gothic Book" w:hAnsi="Franklin Gothic Book"/>
          <w:b/>
          <w:bCs/>
          <w:sz w:val="24"/>
          <w:szCs w:val="24"/>
          <w:lang w:val="es-ES"/>
        </w:rPr>
        <w:t>DE LAS NORMAS ELECTORALES</w:t>
      </w:r>
    </w:p>
    <w:p w14:paraId="35FC3CCA" w14:textId="7D3F244A" w:rsidR="000973B2" w:rsidRPr="00C903BE" w:rsidRDefault="008C4C7E" w:rsidP="000973B2">
      <w:pPr>
        <w:spacing w:before="120" w:after="0" w:line="276" w:lineRule="auto"/>
        <w:jc w:val="both"/>
        <w:rPr>
          <w:rFonts w:ascii="Franklin Gothic Book" w:hAnsi="Franklin Gothic Book"/>
          <w:bCs/>
          <w:i/>
          <w:sz w:val="24"/>
          <w:szCs w:val="24"/>
          <w:lang w:val="es-ES"/>
        </w:rPr>
      </w:pPr>
      <w:r w:rsidRPr="00C903BE">
        <w:rPr>
          <w:rFonts w:ascii="Franklin Gothic Book" w:hAnsi="Franklin Gothic Book"/>
          <w:b/>
          <w:bCs/>
          <w:sz w:val="24"/>
          <w:szCs w:val="24"/>
          <w:lang w:val="es-ES"/>
        </w:rPr>
        <w:t xml:space="preserve">Artículo 32. </w:t>
      </w:r>
      <w:r w:rsidRPr="00C903BE">
        <w:rPr>
          <w:rFonts w:ascii="Franklin Gothic Book" w:hAnsi="Franklin Gothic Book"/>
          <w:bCs/>
          <w:i/>
          <w:sz w:val="24"/>
          <w:szCs w:val="24"/>
          <w:lang w:val="es-ES"/>
        </w:rPr>
        <w:t xml:space="preserve">Elecciones a representantes de </w:t>
      </w:r>
      <w:r w:rsidR="000973B2" w:rsidRPr="00C903BE">
        <w:rPr>
          <w:rFonts w:ascii="Franklin Gothic Book" w:hAnsi="Franklin Gothic Book"/>
          <w:bCs/>
          <w:i/>
          <w:sz w:val="24"/>
          <w:szCs w:val="24"/>
          <w:lang w:val="es-ES"/>
        </w:rPr>
        <w:t>los miembros elegibles del Comité de Dirección.</w:t>
      </w:r>
    </w:p>
    <w:p w14:paraId="568C744A" w14:textId="0C86A9C5" w:rsidR="00CD22B7" w:rsidRPr="00C903BE" w:rsidRDefault="00CD22B7" w:rsidP="00CD22B7">
      <w:pPr>
        <w:spacing w:before="120" w:after="12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1. El Comité de Dirección nombrará una Comisión Electoral, presidida por el Secretario</w:t>
      </w:r>
      <w:r w:rsidR="00E13F4A"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de la Escuela y estará compuesta por un representante de cada cuerpo electoral:</w:t>
      </w:r>
    </w:p>
    <w:p w14:paraId="65562042" w14:textId="4AE10F98" w:rsidR="00CD22B7" w:rsidRPr="00C903BE" w:rsidRDefault="00CD22B7" w:rsidP="00460534">
      <w:pPr>
        <w:pStyle w:val="Prrafodelista"/>
        <w:numPr>
          <w:ilvl w:val="0"/>
          <w:numId w:val="21"/>
        </w:numPr>
        <w:spacing w:before="120" w:after="12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Cuerpo electoral de estudiantes de doctorado y másteres de contenido fundamentalmente científico adscritos a la EsDUVa.</w:t>
      </w:r>
    </w:p>
    <w:p w14:paraId="34207AF7" w14:textId="77777777" w:rsidR="00CD22B7" w:rsidRPr="00C903BE" w:rsidRDefault="00CD22B7" w:rsidP="00460534">
      <w:pPr>
        <w:pStyle w:val="Prrafodelista"/>
        <w:numPr>
          <w:ilvl w:val="0"/>
          <w:numId w:val="21"/>
        </w:numPr>
        <w:spacing w:before="120" w:after="12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Cuerpo electoral del personal de administración y servicios funcionario y laboral.</w:t>
      </w:r>
    </w:p>
    <w:p w14:paraId="5D1A1A4A" w14:textId="77777777" w:rsidR="00CD22B7" w:rsidRPr="00C903BE" w:rsidRDefault="00CD22B7" w:rsidP="00CD22B7">
      <w:pPr>
        <w:spacing w:before="120" w:after="12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2. La condición de candidato a un órgano unipersonal será incompatible con la de miembro de la Comisión Electoral.</w:t>
      </w:r>
    </w:p>
    <w:p w14:paraId="4D6F6A70" w14:textId="77777777" w:rsidR="00CD22B7" w:rsidRPr="00C903BE" w:rsidRDefault="00CD22B7" w:rsidP="00CD22B7">
      <w:pPr>
        <w:spacing w:before="120" w:after="12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3. La Comisión Electoral será nombrada por un período de cuatro años y su composición será comunicada a la Junta Electoral de Universidad.</w:t>
      </w:r>
    </w:p>
    <w:p w14:paraId="3CA9F619" w14:textId="264B6D16" w:rsidR="00CD22B7" w:rsidRPr="00C903BE" w:rsidRDefault="00B43B46" w:rsidP="00CD22B7">
      <w:pPr>
        <w:spacing w:before="120" w:after="12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4</w:t>
      </w:r>
      <w:r w:rsidR="00CD22B7" w:rsidRPr="00C903BE">
        <w:rPr>
          <w:rFonts w:ascii="Franklin Gothic Book" w:hAnsi="Franklin Gothic Book"/>
          <w:sz w:val="24"/>
          <w:szCs w:val="24"/>
          <w:lang w:val="es-ES"/>
        </w:rPr>
        <w:t>. Con carácter general, la Comisión Electoral tendrá como fin supervisar y resolver las incidencias que puedan producirse en los distintos procesos electorales de</w:t>
      </w:r>
      <w:r w:rsidRPr="00C903BE">
        <w:rPr>
          <w:rFonts w:ascii="Franklin Gothic Book" w:hAnsi="Franklin Gothic Book"/>
          <w:sz w:val="24"/>
          <w:szCs w:val="24"/>
          <w:lang w:val="es-ES"/>
        </w:rPr>
        <w:t xml:space="preserve"> </w:t>
      </w:r>
      <w:r w:rsidR="00CD22B7" w:rsidRPr="00C903BE">
        <w:rPr>
          <w:rFonts w:ascii="Franklin Gothic Book" w:hAnsi="Franklin Gothic Book"/>
          <w:sz w:val="24"/>
          <w:szCs w:val="24"/>
          <w:lang w:val="es-ES"/>
        </w:rPr>
        <w:t>l</w:t>
      </w:r>
      <w:r w:rsidRPr="00C903BE">
        <w:rPr>
          <w:rFonts w:ascii="Franklin Gothic Book" w:hAnsi="Franklin Gothic Book"/>
          <w:sz w:val="24"/>
          <w:szCs w:val="24"/>
          <w:lang w:val="es-ES"/>
        </w:rPr>
        <w:t>a EsDUVa</w:t>
      </w:r>
      <w:r w:rsidR="00CD22B7" w:rsidRPr="00C903BE">
        <w:rPr>
          <w:rFonts w:ascii="Franklin Gothic Book" w:hAnsi="Franklin Gothic Book"/>
          <w:sz w:val="24"/>
          <w:szCs w:val="24"/>
          <w:lang w:val="es-ES"/>
        </w:rPr>
        <w:t xml:space="preserve">, actuando en primera instancia. En concreto, son funciones de la Comisión Electoral las siguientes: </w:t>
      </w:r>
    </w:p>
    <w:p w14:paraId="5F52FDBD" w14:textId="384C013F" w:rsidR="00CD22B7" w:rsidRPr="00C903BE" w:rsidRDefault="00CD22B7" w:rsidP="00460534">
      <w:pPr>
        <w:pStyle w:val="Prrafodelista"/>
        <w:numPr>
          <w:ilvl w:val="0"/>
          <w:numId w:val="22"/>
        </w:numPr>
        <w:spacing w:before="120" w:after="12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Realizar la propuesta de la distribución interna de los puestos que corresponda en cada cuerpo electoral, en su caso, a los distintos cuerpos, sectores o colectivos en </w:t>
      </w:r>
      <w:r w:rsidR="00AA0B17" w:rsidRPr="00C903BE">
        <w:rPr>
          <w:rFonts w:ascii="Franklin Gothic Book" w:hAnsi="Franklin Gothic Book"/>
          <w:sz w:val="24"/>
          <w:szCs w:val="24"/>
          <w:lang w:val="es-ES"/>
        </w:rPr>
        <w:t>la EsDUVa</w:t>
      </w:r>
      <w:r w:rsidRPr="00C903BE">
        <w:rPr>
          <w:rFonts w:ascii="Franklin Gothic Book" w:hAnsi="Franklin Gothic Book"/>
          <w:sz w:val="24"/>
          <w:szCs w:val="24"/>
          <w:lang w:val="es-ES"/>
        </w:rPr>
        <w:t>.</w:t>
      </w:r>
    </w:p>
    <w:p w14:paraId="0DDD2D1B" w14:textId="77777777" w:rsidR="00CD22B7" w:rsidRPr="00C903BE" w:rsidRDefault="00CD22B7" w:rsidP="00460534">
      <w:pPr>
        <w:pStyle w:val="Prrafodelista"/>
        <w:numPr>
          <w:ilvl w:val="0"/>
          <w:numId w:val="22"/>
        </w:numPr>
        <w:spacing w:before="120" w:after="12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Velar por la pureza y transparencia del proceso electoral.</w:t>
      </w:r>
    </w:p>
    <w:p w14:paraId="7918186E" w14:textId="77777777" w:rsidR="00CD22B7" w:rsidRPr="00C903BE" w:rsidRDefault="00CD22B7" w:rsidP="00460534">
      <w:pPr>
        <w:pStyle w:val="Prrafodelista"/>
        <w:numPr>
          <w:ilvl w:val="0"/>
          <w:numId w:val="22"/>
        </w:numPr>
        <w:spacing w:before="120" w:after="12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Resolver, en primera instancia, cuantas consultas, incidencias, reclamaciones e impugnaciones se produzcan en dicho proceso.</w:t>
      </w:r>
    </w:p>
    <w:p w14:paraId="2C6E39EF" w14:textId="77777777" w:rsidR="00CD22B7" w:rsidRPr="00C903BE" w:rsidRDefault="00CD22B7" w:rsidP="00460534">
      <w:pPr>
        <w:pStyle w:val="Prrafodelista"/>
        <w:numPr>
          <w:ilvl w:val="0"/>
          <w:numId w:val="22"/>
        </w:numPr>
        <w:spacing w:before="120" w:after="12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Resolver las actuaciones propias del proceso electoral e interpretar las normas aplicables.</w:t>
      </w:r>
    </w:p>
    <w:p w14:paraId="1BB156F9" w14:textId="77777777" w:rsidR="00CD22B7" w:rsidRPr="00C903BE" w:rsidRDefault="00CD22B7" w:rsidP="00460534">
      <w:pPr>
        <w:pStyle w:val="Prrafodelista"/>
        <w:numPr>
          <w:ilvl w:val="0"/>
          <w:numId w:val="22"/>
        </w:numPr>
        <w:spacing w:before="120" w:after="12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lastRenderedPageBreak/>
        <w:t>Proporcionar a los Presidentes de las Mesas Electorales las papeletas de votación y los sobres correspondientes, así como los censos de electores de cada Mesa Electoral.</w:t>
      </w:r>
    </w:p>
    <w:p w14:paraId="7D625D6E" w14:textId="77777777" w:rsidR="00CD22B7" w:rsidRPr="00C903BE" w:rsidRDefault="00CD22B7" w:rsidP="00460534">
      <w:pPr>
        <w:pStyle w:val="Prrafodelista"/>
        <w:numPr>
          <w:ilvl w:val="0"/>
          <w:numId w:val="22"/>
        </w:numPr>
        <w:spacing w:before="120" w:after="12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Elevar a la Comisión Permanente el calendario electoral para su aprobación.</w:t>
      </w:r>
    </w:p>
    <w:p w14:paraId="41A73009" w14:textId="77777777" w:rsidR="00CD22B7" w:rsidRPr="00C903BE" w:rsidRDefault="00CD22B7" w:rsidP="00460534">
      <w:pPr>
        <w:pStyle w:val="Prrafodelista"/>
        <w:numPr>
          <w:ilvl w:val="0"/>
          <w:numId w:val="22"/>
        </w:numPr>
        <w:spacing w:before="120" w:after="120" w:line="276" w:lineRule="auto"/>
        <w:jc w:val="both"/>
        <w:rPr>
          <w:sz w:val="24"/>
          <w:szCs w:val="24"/>
          <w:lang w:val="es-ES"/>
        </w:rPr>
      </w:pPr>
      <w:r w:rsidRPr="00C903BE">
        <w:rPr>
          <w:rFonts w:ascii="Franklin Gothic Book" w:eastAsia="Franklin Gothic Book" w:hAnsi="Franklin Gothic Book" w:cs="Franklin Gothic Book"/>
          <w:sz w:val="24"/>
          <w:szCs w:val="24"/>
          <w:lang w:val="es-ES"/>
        </w:rPr>
        <w:t xml:space="preserve">Proclamar, cuando sea necesario, los candidatos/as a las elecciones que se celebren en el ámbito de su competencia y, tras la celebración de las votaciones, proclamar los candidatos/as electos/as. </w:t>
      </w:r>
      <w:r w:rsidRPr="00C903BE">
        <w:rPr>
          <w:lang w:val="es-ES"/>
        </w:rPr>
        <w:t xml:space="preserve"> </w:t>
      </w:r>
    </w:p>
    <w:p w14:paraId="45EA9279" w14:textId="658B0CA0" w:rsidR="00CD22B7" w:rsidRPr="00C903BE" w:rsidRDefault="00CD22B7" w:rsidP="00460534">
      <w:pPr>
        <w:pStyle w:val="Prrafodelista"/>
        <w:numPr>
          <w:ilvl w:val="0"/>
          <w:numId w:val="22"/>
        </w:numPr>
        <w:spacing w:before="120" w:after="120" w:line="276" w:lineRule="auto"/>
        <w:jc w:val="both"/>
        <w:rPr>
          <w:rFonts w:ascii="Franklin Gothic Book" w:hAnsi="Franklin Gothic Book"/>
          <w:b/>
          <w:bCs/>
          <w:sz w:val="24"/>
          <w:szCs w:val="24"/>
          <w:lang w:val="es-ES"/>
        </w:rPr>
      </w:pPr>
      <w:r w:rsidRPr="00C903BE">
        <w:rPr>
          <w:rFonts w:ascii="Franklin Gothic Book" w:hAnsi="Franklin Gothic Book"/>
          <w:sz w:val="24"/>
          <w:szCs w:val="24"/>
          <w:lang w:val="es-ES"/>
        </w:rPr>
        <w:t xml:space="preserve">Ejercer cuantas otras se le otorguen en las normas que resulten de aplicación, especialmente lo previsto en el Reglamento electoral. </w:t>
      </w:r>
    </w:p>
    <w:p w14:paraId="2917E4D5" w14:textId="68BE289C" w:rsidR="00E718D3" w:rsidRPr="00C903BE" w:rsidRDefault="00EF1AAD" w:rsidP="00E718D3">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5</w:t>
      </w:r>
      <w:r w:rsidR="00E718D3" w:rsidRPr="00C903BE">
        <w:rPr>
          <w:rFonts w:ascii="Franklin Gothic Book" w:hAnsi="Franklin Gothic Book"/>
          <w:sz w:val="24"/>
          <w:szCs w:val="24"/>
          <w:lang w:val="es-ES"/>
        </w:rPr>
        <w:t xml:space="preserve">. Los acuerdos de la Comisión Electoral de la EsDUVa serán recurribles en alzada ante la Junta Electoral de la Universidad de Valladolid. </w:t>
      </w:r>
    </w:p>
    <w:p w14:paraId="281D73C3" w14:textId="3AA15EC8" w:rsidR="00960777" w:rsidRPr="00C903BE" w:rsidRDefault="00B1566C" w:rsidP="00960777">
      <w:pPr>
        <w:spacing w:before="120" w:after="120" w:line="276" w:lineRule="auto"/>
        <w:jc w:val="both"/>
        <w:rPr>
          <w:rFonts w:ascii="Franklin Gothic Book" w:hAnsi="Franklin Gothic Book"/>
          <w:b/>
          <w:bCs/>
          <w:sz w:val="24"/>
          <w:szCs w:val="24"/>
          <w:lang w:val="es-ES"/>
        </w:rPr>
      </w:pPr>
      <w:r w:rsidRPr="00C903BE">
        <w:rPr>
          <w:rFonts w:ascii="Franklin Gothic Book" w:hAnsi="Franklin Gothic Book"/>
          <w:sz w:val="24"/>
          <w:szCs w:val="24"/>
          <w:lang w:val="es-ES"/>
        </w:rPr>
        <w:t xml:space="preserve">6. </w:t>
      </w:r>
      <w:r w:rsidR="00960777" w:rsidRPr="00C903BE">
        <w:rPr>
          <w:rFonts w:ascii="Franklin Gothic Book" w:hAnsi="Franklin Gothic Book"/>
          <w:sz w:val="24"/>
          <w:szCs w:val="24"/>
          <w:lang w:val="es-ES"/>
        </w:rPr>
        <w:t>A efectos de la elección de los miembros elegibles del Comité de Dirección, se constituirán los siguientes cuerpos electorales:</w:t>
      </w:r>
    </w:p>
    <w:p w14:paraId="0CEED7A9" w14:textId="7EB82D78" w:rsidR="00960777" w:rsidRPr="00C903BE" w:rsidRDefault="00960777" w:rsidP="00960777">
      <w:pPr>
        <w:pStyle w:val="Prrafodelista"/>
        <w:numPr>
          <w:ilvl w:val="0"/>
          <w:numId w:val="24"/>
        </w:numPr>
        <w:spacing w:before="120" w:after="12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Cuerpo electoral de estudiantes, constituido por los alumnos matriculados en los Programas de Doctorado y en los Másteres Oficiales de carácter </w:t>
      </w:r>
      <w:r w:rsidR="00FF5BA9" w:rsidRPr="00C903BE">
        <w:rPr>
          <w:rFonts w:ascii="Franklin Gothic Book" w:hAnsi="Franklin Gothic Book"/>
          <w:sz w:val="24"/>
          <w:szCs w:val="24"/>
          <w:lang w:val="es-ES"/>
        </w:rPr>
        <w:t>fundamentalmente científico</w:t>
      </w:r>
      <w:r w:rsidRPr="00C903BE">
        <w:rPr>
          <w:rFonts w:ascii="Franklin Gothic Book" w:hAnsi="Franklin Gothic Book"/>
          <w:sz w:val="24"/>
          <w:szCs w:val="24"/>
          <w:lang w:val="es-ES"/>
        </w:rPr>
        <w:t xml:space="preserve"> adscrit</w:t>
      </w:r>
      <w:r w:rsidR="003F19E7" w:rsidRPr="00C903BE">
        <w:rPr>
          <w:rFonts w:ascii="Franklin Gothic Book" w:hAnsi="Franklin Gothic Book"/>
          <w:sz w:val="24"/>
          <w:szCs w:val="24"/>
          <w:lang w:val="es-ES"/>
        </w:rPr>
        <w:t>os a la EsDUVa, conforme al Real Decreto</w:t>
      </w:r>
      <w:r w:rsidRPr="00C903BE">
        <w:rPr>
          <w:rFonts w:ascii="Franklin Gothic Book" w:hAnsi="Franklin Gothic Book"/>
          <w:sz w:val="24"/>
          <w:szCs w:val="24"/>
          <w:lang w:val="es-ES"/>
        </w:rPr>
        <w:t xml:space="preserve"> 99/2011</w:t>
      </w:r>
      <w:r w:rsidR="0091493C" w:rsidRPr="00C903BE">
        <w:rPr>
          <w:rFonts w:ascii="Franklin Gothic Book" w:hAnsi="Franklin Gothic Book"/>
          <w:sz w:val="24"/>
          <w:szCs w:val="24"/>
          <w:lang w:val="es-ES"/>
        </w:rPr>
        <w:t>,</w:t>
      </w:r>
      <w:r w:rsidRPr="00C903BE">
        <w:rPr>
          <w:rFonts w:ascii="Franklin Gothic Book" w:hAnsi="Franklin Gothic Book"/>
          <w:sz w:val="24"/>
          <w:szCs w:val="24"/>
          <w:lang w:val="es-ES"/>
        </w:rPr>
        <w:t xml:space="preserve"> </w:t>
      </w:r>
      <w:r w:rsidR="003F19E7" w:rsidRPr="00C903BE">
        <w:rPr>
          <w:rFonts w:ascii="Franklin Gothic Book" w:hAnsi="Franklin Gothic Book"/>
          <w:sz w:val="24"/>
          <w:szCs w:val="24"/>
          <w:lang w:val="es-ES"/>
        </w:rPr>
        <w:t xml:space="preserve">de 28 de enero, </w:t>
      </w:r>
      <w:r w:rsidRPr="00C903BE">
        <w:rPr>
          <w:rFonts w:ascii="Franklin Gothic Book" w:hAnsi="Franklin Gothic Book"/>
          <w:sz w:val="24"/>
          <w:szCs w:val="24"/>
          <w:lang w:val="es-ES"/>
        </w:rPr>
        <w:t xml:space="preserve">por el que se regulan las enseñanzas oficiales de doctorado.   </w:t>
      </w:r>
    </w:p>
    <w:p w14:paraId="41D41D60" w14:textId="77777777" w:rsidR="00960777" w:rsidRPr="00C903BE" w:rsidRDefault="00960777" w:rsidP="00960777">
      <w:pPr>
        <w:pStyle w:val="Prrafodelista"/>
        <w:numPr>
          <w:ilvl w:val="0"/>
          <w:numId w:val="24"/>
        </w:numPr>
        <w:spacing w:before="120" w:after="12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Cuerpo electoral del personal de administración y servicios funcionario y laboral.</w:t>
      </w:r>
    </w:p>
    <w:p w14:paraId="74B7E42A" w14:textId="65CB8A0D" w:rsidR="00FC2B81" w:rsidRPr="00C903BE" w:rsidRDefault="00FC2B81" w:rsidP="00FC2B81">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7. Las elecciones de representantes de los estudiantes y del personal de administración y servicios se hará por el sistema de listas </w:t>
      </w:r>
      <w:r w:rsidR="00FF5BA9" w:rsidRPr="00C903BE">
        <w:rPr>
          <w:rFonts w:ascii="Franklin Gothic Book" w:hAnsi="Franklin Gothic Book"/>
          <w:sz w:val="24"/>
          <w:szCs w:val="24"/>
          <w:lang w:val="es-ES"/>
        </w:rPr>
        <w:t>cerradas</w:t>
      </w:r>
      <w:r w:rsidR="00900C9F" w:rsidRPr="00C903BE">
        <w:rPr>
          <w:rFonts w:ascii="Franklin Gothic Book" w:hAnsi="Franklin Gothic Book"/>
          <w:sz w:val="24"/>
          <w:szCs w:val="24"/>
          <w:lang w:val="es-ES"/>
        </w:rPr>
        <w:t xml:space="preserve"> </w:t>
      </w:r>
      <w:r w:rsidR="00FF5BA9" w:rsidRPr="00C903BE">
        <w:rPr>
          <w:rFonts w:ascii="Franklin Gothic Book" w:hAnsi="Franklin Gothic Book"/>
          <w:sz w:val="24"/>
          <w:szCs w:val="24"/>
          <w:lang w:val="es-ES"/>
        </w:rPr>
        <w:t xml:space="preserve">con aceptación expresa de sus integrantes. </w:t>
      </w:r>
      <w:r w:rsidR="00900C9F" w:rsidRPr="00C903BE">
        <w:rPr>
          <w:rFonts w:ascii="Franklin Gothic Book" w:hAnsi="Franklin Gothic Book"/>
          <w:sz w:val="24"/>
          <w:szCs w:val="24"/>
          <w:lang w:val="es-ES"/>
        </w:rPr>
        <w:t>E</w:t>
      </w:r>
      <w:r w:rsidR="00FF5BA9" w:rsidRPr="00C903BE">
        <w:rPr>
          <w:rFonts w:ascii="Franklin Gothic Book" w:hAnsi="Franklin Gothic Book"/>
          <w:sz w:val="24"/>
          <w:szCs w:val="24"/>
          <w:lang w:val="es-ES"/>
        </w:rPr>
        <w:t xml:space="preserve">n cada </w:t>
      </w:r>
      <w:r w:rsidR="00900C9F" w:rsidRPr="00C903BE">
        <w:rPr>
          <w:rFonts w:ascii="Franklin Gothic Book" w:hAnsi="Franklin Gothic Book"/>
          <w:sz w:val="24"/>
          <w:szCs w:val="24"/>
          <w:lang w:val="es-ES"/>
        </w:rPr>
        <w:t xml:space="preserve">lista </w:t>
      </w:r>
      <w:r w:rsidR="00FF5BA9" w:rsidRPr="00C903BE">
        <w:rPr>
          <w:rFonts w:ascii="Franklin Gothic Book" w:hAnsi="Franklin Gothic Book"/>
          <w:sz w:val="24"/>
          <w:szCs w:val="24"/>
          <w:lang w:val="es-ES"/>
        </w:rPr>
        <w:t xml:space="preserve">deberán constar tantos candidatos titulares como puestos a elegir, con suplentes, cuando proceda, y con expresión del orden tanto de los candidatos titulares como de los suplentes. </w:t>
      </w:r>
    </w:p>
    <w:p w14:paraId="6398BFF1" w14:textId="216D1678" w:rsidR="006C5801" w:rsidRPr="00C903BE" w:rsidRDefault="006C5801" w:rsidP="006C5801">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8. Las elecciones a representantes de los doctorandos y de los estudiantes de máster serán convocadas por el Director/a cada dos años y se llevarán a cabo durante el período lectivo mediante sufragio universal, libre, directo, secreto e indelegable.</w:t>
      </w:r>
    </w:p>
    <w:p w14:paraId="3F3DDF10" w14:textId="77777777" w:rsidR="00CD22B7" w:rsidRPr="00C903BE" w:rsidRDefault="00CD22B7" w:rsidP="00CD22B7">
      <w:pPr>
        <w:spacing w:before="120" w:after="0" w:line="276" w:lineRule="auto"/>
        <w:jc w:val="both"/>
        <w:rPr>
          <w:rFonts w:ascii="Franklin Gothic Book" w:hAnsi="Franklin Gothic Book"/>
          <w:b/>
          <w:bCs/>
          <w:sz w:val="24"/>
          <w:szCs w:val="24"/>
          <w:lang w:val="es-ES"/>
        </w:rPr>
      </w:pPr>
    </w:p>
    <w:p w14:paraId="5999779A" w14:textId="4D682E2C" w:rsidR="0041394A" w:rsidRPr="00C903BE" w:rsidRDefault="005F1544" w:rsidP="00624106">
      <w:pPr>
        <w:spacing w:before="120" w:after="0" w:line="276" w:lineRule="auto"/>
        <w:jc w:val="center"/>
        <w:rPr>
          <w:rFonts w:ascii="Franklin Gothic Book" w:hAnsi="Franklin Gothic Book"/>
          <w:b/>
          <w:bCs/>
          <w:sz w:val="24"/>
          <w:szCs w:val="24"/>
          <w:lang w:val="es-ES"/>
        </w:rPr>
      </w:pPr>
      <w:r w:rsidRPr="00C903BE">
        <w:rPr>
          <w:rFonts w:ascii="Franklin Gothic Book" w:hAnsi="Franklin Gothic Book"/>
          <w:b/>
          <w:bCs/>
          <w:sz w:val="24"/>
          <w:szCs w:val="24"/>
          <w:lang w:val="es-ES"/>
        </w:rPr>
        <w:t>TÍTULO VI</w:t>
      </w:r>
      <w:r w:rsidR="00D77654" w:rsidRPr="00C903BE">
        <w:rPr>
          <w:rFonts w:ascii="Franklin Gothic Book" w:hAnsi="Franklin Gothic Book"/>
          <w:b/>
          <w:bCs/>
          <w:sz w:val="24"/>
          <w:szCs w:val="24"/>
          <w:lang w:val="es-ES"/>
        </w:rPr>
        <w:t>I</w:t>
      </w:r>
      <w:r w:rsidR="00B06F22" w:rsidRPr="00C903BE">
        <w:rPr>
          <w:rFonts w:ascii="Franklin Gothic Book" w:hAnsi="Franklin Gothic Book"/>
          <w:b/>
          <w:bCs/>
          <w:sz w:val="24"/>
          <w:szCs w:val="24"/>
          <w:lang w:val="es-ES"/>
        </w:rPr>
        <w:t>I</w:t>
      </w:r>
    </w:p>
    <w:p w14:paraId="6F8E29AE" w14:textId="77777777" w:rsidR="0041394A" w:rsidRPr="00C903BE" w:rsidRDefault="00FA5C2E" w:rsidP="00624106">
      <w:pPr>
        <w:spacing w:before="120" w:after="0" w:line="276" w:lineRule="auto"/>
        <w:jc w:val="center"/>
        <w:rPr>
          <w:rFonts w:ascii="Franklin Gothic Book" w:hAnsi="Franklin Gothic Book"/>
          <w:b/>
          <w:bCs/>
          <w:sz w:val="24"/>
          <w:szCs w:val="24"/>
          <w:lang w:val="es-ES"/>
        </w:rPr>
      </w:pPr>
      <w:r w:rsidRPr="00C903BE">
        <w:rPr>
          <w:rFonts w:ascii="Franklin Gothic Book" w:hAnsi="Franklin Gothic Book"/>
          <w:b/>
          <w:bCs/>
          <w:sz w:val="24"/>
          <w:szCs w:val="24"/>
          <w:lang w:val="es-ES"/>
        </w:rPr>
        <w:t>REFORMA DEL REGLAMENTO</w:t>
      </w:r>
    </w:p>
    <w:p w14:paraId="3BE1F724" w14:textId="0F57B2E4" w:rsidR="0041394A" w:rsidRPr="00C903BE" w:rsidRDefault="00CA504B" w:rsidP="00624106">
      <w:pPr>
        <w:spacing w:before="120" w:after="0" w:line="276" w:lineRule="auto"/>
        <w:jc w:val="both"/>
        <w:rPr>
          <w:rFonts w:ascii="Franklin Gothic Book" w:hAnsi="Franklin Gothic Book"/>
          <w:bCs/>
          <w:i/>
          <w:sz w:val="24"/>
          <w:szCs w:val="24"/>
          <w:lang w:val="es-ES"/>
        </w:rPr>
      </w:pPr>
      <w:r w:rsidRPr="00C903BE">
        <w:rPr>
          <w:rFonts w:ascii="Franklin Gothic Book" w:hAnsi="Franklin Gothic Book"/>
          <w:b/>
          <w:bCs/>
          <w:sz w:val="24"/>
          <w:szCs w:val="24"/>
          <w:lang w:val="es-ES"/>
        </w:rPr>
        <w:t xml:space="preserve">Artículo </w:t>
      </w:r>
      <w:r w:rsidR="00542677" w:rsidRPr="00C903BE">
        <w:rPr>
          <w:rFonts w:ascii="Franklin Gothic Book" w:hAnsi="Franklin Gothic Book"/>
          <w:b/>
          <w:bCs/>
          <w:sz w:val="24"/>
          <w:szCs w:val="24"/>
          <w:lang w:val="es-ES"/>
        </w:rPr>
        <w:t>33</w:t>
      </w:r>
      <w:r w:rsidR="005F1544" w:rsidRPr="00C903BE">
        <w:rPr>
          <w:rFonts w:ascii="Franklin Gothic Book" w:hAnsi="Franklin Gothic Book"/>
          <w:b/>
          <w:bCs/>
          <w:sz w:val="24"/>
          <w:szCs w:val="24"/>
          <w:lang w:val="es-ES"/>
        </w:rPr>
        <w:t xml:space="preserve">. </w:t>
      </w:r>
      <w:r w:rsidR="005F1544" w:rsidRPr="00C903BE">
        <w:rPr>
          <w:rFonts w:ascii="Franklin Gothic Book" w:hAnsi="Franklin Gothic Book"/>
          <w:bCs/>
          <w:i/>
          <w:sz w:val="24"/>
          <w:szCs w:val="24"/>
          <w:lang w:val="es-ES"/>
        </w:rPr>
        <w:t xml:space="preserve">Reforma del Reglamento de Régimen Interno. </w:t>
      </w:r>
    </w:p>
    <w:p w14:paraId="66D2EE87" w14:textId="77777777" w:rsidR="0041394A"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1. El presente Reglamento puede reformarse a propuesta del Director</w:t>
      </w:r>
      <w:r w:rsidR="00F40A3A"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de la EsDUVa, de su Comité de Dirección o del Consejo de Gobierno de la Universidad. </w:t>
      </w:r>
    </w:p>
    <w:p w14:paraId="451591B3" w14:textId="77777777" w:rsidR="0041394A"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2. La propuesta de reforma por parte del Comité de Dirección </w:t>
      </w:r>
      <w:r w:rsidR="001D3ADB" w:rsidRPr="00C903BE">
        <w:rPr>
          <w:rFonts w:ascii="Franklin Gothic Book" w:hAnsi="Franklin Gothic Book"/>
          <w:sz w:val="24"/>
          <w:szCs w:val="24"/>
          <w:lang w:val="es-ES"/>
        </w:rPr>
        <w:t>vendrá suscrita por, al menos,</w:t>
      </w:r>
      <w:r w:rsidRPr="00C903BE">
        <w:rPr>
          <w:rFonts w:ascii="Franklin Gothic Book" w:hAnsi="Franklin Gothic Book"/>
          <w:sz w:val="24"/>
          <w:szCs w:val="24"/>
          <w:lang w:val="es-ES"/>
        </w:rPr>
        <w:t xml:space="preserve"> un tercio de los miembros del mismo</w:t>
      </w:r>
      <w:r w:rsidR="001D3ADB" w:rsidRPr="00C903BE">
        <w:rPr>
          <w:rFonts w:ascii="Franklin Gothic Book" w:hAnsi="Franklin Gothic Book"/>
          <w:sz w:val="24"/>
          <w:szCs w:val="24"/>
          <w:lang w:val="es-ES"/>
        </w:rPr>
        <w:t xml:space="preserve"> y s</w:t>
      </w:r>
      <w:r w:rsidRPr="00C903BE">
        <w:rPr>
          <w:rFonts w:ascii="Franklin Gothic Book" w:hAnsi="Franklin Gothic Book"/>
          <w:sz w:val="24"/>
          <w:szCs w:val="24"/>
          <w:lang w:val="es-ES"/>
        </w:rPr>
        <w:t>e promoverá mediante escrito dirigido al Director</w:t>
      </w:r>
      <w:r w:rsidR="00F40A3A"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en el cual se especificarán los signatarios, una exposición de razones, los textos que se pretenden reformar y, en su caso, los textos alternativos. </w:t>
      </w:r>
    </w:p>
    <w:p w14:paraId="67836601" w14:textId="32E3BF16" w:rsidR="0041394A"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3. El debate y aprobación de la propuesta de reforma, cuando sea a iniciativa del Director</w:t>
      </w:r>
      <w:r w:rsidR="00F40A3A" w:rsidRPr="00C903BE">
        <w:rPr>
          <w:rFonts w:ascii="Franklin Gothic Book" w:hAnsi="Franklin Gothic Book"/>
          <w:sz w:val="24"/>
          <w:szCs w:val="24"/>
          <w:lang w:val="es-ES"/>
        </w:rPr>
        <w:t>/a</w:t>
      </w:r>
      <w:r w:rsidRPr="00C903BE">
        <w:rPr>
          <w:rFonts w:ascii="Franklin Gothic Book" w:hAnsi="Franklin Gothic Book"/>
          <w:sz w:val="24"/>
          <w:szCs w:val="24"/>
          <w:lang w:val="es-ES"/>
        </w:rPr>
        <w:t xml:space="preserve"> o del Comité de Dirección, se realizará en una sesión extraordinaria del </w:t>
      </w:r>
      <w:r w:rsidRPr="00C903BE">
        <w:rPr>
          <w:rFonts w:ascii="Franklin Gothic Book" w:hAnsi="Franklin Gothic Book"/>
          <w:sz w:val="24"/>
          <w:szCs w:val="24"/>
          <w:lang w:val="es-ES"/>
        </w:rPr>
        <w:lastRenderedPageBreak/>
        <w:t>Comité de Dirección. La aprobación de la reforma propuesta se hará por mayoría absoluta de</w:t>
      </w:r>
      <w:r w:rsidR="002F3E02" w:rsidRPr="00C903BE">
        <w:rPr>
          <w:rFonts w:ascii="Franklin Gothic Book" w:hAnsi="Franklin Gothic Book"/>
          <w:sz w:val="24"/>
          <w:szCs w:val="24"/>
          <w:lang w:val="es-ES"/>
        </w:rPr>
        <w:t xml:space="preserve"> dicho</w:t>
      </w:r>
      <w:r w:rsidRPr="00C903BE">
        <w:rPr>
          <w:rFonts w:ascii="Franklin Gothic Book" w:hAnsi="Franklin Gothic Book"/>
          <w:sz w:val="24"/>
          <w:szCs w:val="24"/>
          <w:lang w:val="es-ES"/>
        </w:rPr>
        <w:t xml:space="preserve"> Comité. </w:t>
      </w:r>
      <w:r w:rsidR="002F3E02" w:rsidRPr="00C903BE">
        <w:rPr>
          <w:rFonts w:ascii="Franklin Gothic Book" w:hAnsi="Franklin Gothic Book"/>
          <w:sz w:val="24"/>
          <w:szCs w:val="24"/>
          <w:lang w:val="es-ES"/>
        </w:rPr>
        <w:t>L</w:t>
      </w:r>
      <w:r w:rsidRPr="00C903BE">
        <w:rPr>
          <w:rFonts w:ascii="Franklin Gothic Book" w:hAnsi="Franklin Gothic Book"/>
          <w:sz w:val="24"/>
          <w:szCs w:val="24"/>
          <w:lang w:val="es-ES"/>
        </w:rPr>
        <w:t>a propuesta de reforma</w:t>
      </w:r>
      <w:r w:rsidR="002F3E02" w:rsidRPr="00C903BE">
        <w:rPr>
          <w:rFonts w:ascii="Franklin Gothic Book" w:hAnsi="Franklin Gothic Book"/>
          <w:sz w:val="24"/>
          <w:szCs w:val="24"/>
          <w:lang w:val="es-ES"/>
        </w:rPr>
        <w:t xml:space="preserve"> aprobada</w:t>
      </w:r>
      <w:r w:rsidRPr="00C903BE">
        <w:rPr>
          <w:rFonts w:ascii="Franklin Gothic Book" w:hAnsi="Franklin Gothic Book"/>
          <w:sz w:val="24"/>
          <w:szCs w:val="24"/>
          <w:lang w:val="es-ES"/>
        </w:rPr>
        <w:t xml:space="preserve"> </w:t>
      </w:r>
      <w:r w:rsidR="002F3E02" w:rsidRPr="00C903BE">
        <w:rPr>
          <w:rFonts w:ascii="Franklin Gothic Book" w:hAnsi="Franklin Gothic Book"/>
          <w:sz w:val="24"/>
          <w:szCs w:val="24"/>
          <w:lang w:val="es-ES"/>
        </w:rPr>
        <w:t>por el Comité de Dirección se remitirá</w:t>
      </w:r>
      <w:r w:rsidRPr="00C903BE">
        <w:rPr>
          <w:rFonts w:ascii="Franklin Gothic Book" w:hAnsi="Franklin Gothic Book"/>
          <w:sz w:val="24"/>
          <w:szCs w:val="24"/>
          <w:lang w:val="es-ES"/>
        </w:rPr>
        <w:t xml:space="preserve"> al Consejo de Gobierno de la Universidad para su aprobación. </w:t>
      </w:r>
    </w:p>
    <w:p w14:paraId="44073C99" w14:textId="76F84724" w:rsidR="00BF55CD" w:rsidRPr="00C903BE" w:rsidRDefault="00BF55CD" w:rsidP="00BF55CD">
      <w:pPr>
        <w:spacing w:before="120" w:after="0" w:line="276" w:lineRule="auto"/>
        <w:jc w:val="both"/>
        <w:rPr>
          <w:rFonts w:ascii="Franklin Gothic Book" w:hAnsi="Franklin Gothic Book"/>
          <w:b/>
          <w:bCs/>
          <w:sz w:val="24"/>
          <w:szCs w:val="24"/>
          <w:lang w:val="es-ES"/>
        </w:rPr>
      </w:pPr>
      <w:r w:rsidRPr="00C903BE">
        <w:rPr>
          <w:rFonts w:ascii="Franklin Gothic Book" w:hAnsi="Franklin Gothic Book"/>
          <w:b/>
          <w:bCs/>
          <w:sz w:val="24"/>
          <w:szCs w:val="24"/>
          <w:lang w:val="es-ES"/>
        </w:rPr>
        <w:t>Disposición transitoria</w:t>
      </w:r>
      <w:r w:rsidR="00900C9F" w:rsidRPr="00C903BE">
        <w:rPr>
          <w:rFonts w:ascii="Franklin Gothic Book" w:hAnsi="Franklin Gothic Book"/>
          <w:b/>
          <w:bCs/>
          <w:sz w:val="24"/>
          <w:szCs w:val="24"/>
          <w:lang w:val="es-ES"/>
        </w:rPr>
        <w:t xml:space="preserve"> única</w:t>
      </w:r>
      <w:r w:rsidRPr="00C903BE">
        <w:rPr>
          <w:rFonts w:ascii="Franklin Gothic Book" w:hAnsi="Franklin Gothic Book"/>
          <w:b/>
          <w:bCs/>
          <w:sz w:val="24"/>
          <w:szCs w:val="24"/>
          <w:lang w:val="es-ES"/>
        </w:rPr>
        <w:t xml:space="preserve">. </w:t>
      </w:r>
    </w:p>
    <w:p w14:paraId="64AC9644" w14:textId="46D0121C" w:rsidR="00BF55CD" w:rsidRPr="00C903BE" w:rsidRDefault="00A05B81" w:rsidP="00BF55CD">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La</w:t>
      </w:r>
      <w:r w:rsidR="00134546" w:rsidRPr="00C903BE">
        <w:rPr>
          <w:rFonts w:ascii="Franklin Gothic Book" w:hAnsi="Franklin Gothic Book"/>
          <w:sz w:val="24"/>
          <w:szCs w:val="24"/>
          <w:lang w:val="es-ES"/>
        </w:rPr>
        <w:t xml:space="preserve"> primera renovación de la mitad de l</w:t>
      </w:r>
      <w:r w:rsidR="00FE1E9C" w:rsidRPr="00C903BE">
        <w:rPr>
          <w:rFonts w:ascii="Franklin Gothic Book" w:hAnsi="Franklin Gothic Book"/>
          <w:sz w:val="24"/>
          <w:szCs w:val="24"/>
          <w:lang w:val="es-ES"/>
        </w:rPr>
        <w:t>os miembros de la Comisión de Tesis Doctorales s</w:t>
      </w:r>
      <w:r w:rsidR="00134546" w:rsidRPr="00C903BE">
        <w:rPr>
          <w:rFonts w:ascii="Franklin Gothic Book" w:hAnsi="Franklin Gothic Book"/>
          <w:sz w:val="24"/>
          <w:szCs w:val="24"/>
          <w:lang w:val="es-ES"/>
        </w:rPr>
        <w:t>e realizará transcurridos</w:t>
      </w:r>
      <w:r w:rsidRPr="00C903BE">
        <w:rPr>
          <w:rFonts w:ascii="Franklin Gothic Book" w:hAnsi="Franklin Gothic Book"/>
          <w:sz w:val="24"/>
          <w:szCs w:val="24"/>
          <w:lang w:val="es-ES"/>
        </w:rPr>
        <w:t xml:space="preserve"> dos años desde su </w:t>
      </w:r>
      <w:r w:rsidR="00004A52" w:rsidRPr="00C903BE">
        <w:rPr>
          <w:rFonts w:ascii="Franklin Gothic Book" w:hAnsi="Franklin Gothic Book"/>
          <w:sz w:val="24"/>
          <w:szCs w:val="24"/>
          <w:lang w:val="es-ES"/>
        </w:rPr>
        <w:t>nombramiento</w:t>
      </w:r>
      <w:r w:rsidR="00900C9F" w:rsidRPr="00C903BE">
        <w:rPr>
          <w:rFonts w:ascii="Franklin Gothic Book" w:hAnsi="Franklin Gothic Book"/>
          <w:sz w:val="24"/>
          <w:szCs w:val="24"/>
          <w:lang w:val="es-ES"/>
        </w:rPr>
        <w:t>, a cuyo efecto se sustituirá prioritariamente a</w:t>
      </w:r>
      <w:r w:rsidR="0014231F" w:rsidRPr="00C903BE">
        <w:rPr>
          <w:rFonts w:ascii="Franklin Gothic Book" w:hAnsi="Franklin Gothic Book"/>
          <w:sz w:val="24"/>
          <w:szCs w:val="24"/>
          <w:lang w:val="es-ES"/>
        </w:rPr>
        <w:t xml:space="preserve"> </w:t>
      </w:r>
      <w:r w:rsidR="00CE58F2" w:rsidRPr="00C903BE">
        <w:rPr>
          <w:rFonts w:ascii="Franklin Gothic Book" w:hAnsi="Franklin Gothic Book"/>
          <w:sz w:val="24"/>
          <w:szCs w:val="24"/>
          <w:lang w:val="es-ES"/>
        </w:rPr>
        <w:t>aquellos miembros que anteriormente hayan formado parte de la Comisión de Doctorado o de otro órgano de la Escuela de Doctorado.</w:t>
      </w:r>
      <w:r w:rsidR="0014231F" w:rsidRPr="00C903BE">
        <w:rPr>
          <w:rFonts w:ascii="Franklin Gothic Book" w:hAnsi="Franklin Gothic Book"/>
          <w:sz w:val="24"/>
          <w:szCs w:val="24"/>
          <w:lang w:val="es-ES"/>
        </w:rPr>
        <w:t xml:space="preserve"> Entre el resto de miembros, la renovación se realizará por sorteo.</w:t>
      </w:r>
    </w:p>
    <w:p w14:paraId="36ED165F" w14:textId="5661D70B" w:rsidR="005C141C" w:rsidRPr="00C903BE" w:rsidRDefault="005F1544" w:rsidP="00624106">
      <w:pPr>
        <w:spacing w:before="120" w:after="0" w:line="276" w:lineRule="auto"/>
        <w:jc w:val="both"/>
        <w:rPr>
          <w:rFonts w:ascii="Franklin Gothic Book" w:hAnsi="Franklin Gothic Book"/>
          <w:b/>
          <w:bCs/>
          <w:sz w:val="24"/>
          <w:szCs w:val="24"/>
          <w:lang w:val="es-ES"/>
        </w:rPr>
      </w:pPr>
      <w:r w:rsidRPr="00C903BE">
        <w:rPr>
          <w:rFonts w:ascii="Franklin Gothic Book" w:hAnsi="Franklin Gothic Book"/>
          <w:b/>
          <w:bCs/>
          <w:sz w:val="24"/>
          <w:szCs w:val="24"/>
          <w:lang w:val="es-ES"/>
        </w:rPr>
        <w:t xml:space="preserve">Disposición </w:t>
      </w:r>
      <w:r w:rsidR="00900C9F" w:rsidRPr="00C903BE">
        <w:rPr>
          <w:rFonts w:ascii="Franklin Gothic Book" w:hAnsi="Franklin Gothic Book"/>
          <w:b/>
          <w:bCs/>
          <w:sz w:val="24"/>
          <w:szCs w:val="24"/>
          <w:lang w:val="es-ES"/>
        </w:rPr>
        <w:t>d</w:t>
      </w:r>
      <w:r w:rsidRPr="00C903BE">
        <w:rPr>
          <w:rFonts w:ascii="Franklin Gothic Book" w:hAnsi="Franklin Gothic Book"/>
          <w:b/>
          <w:bCs/>
          <w:sz w:val="24"/>
          <w:szCs w:val="24"/>
          <w:lang w:val="es-ES"/>
        </w:rPr>
        <w:t xml:space="preserve">erogatoria </w:t>
      </w:r>
      <w:r w:rsidR="00DF6C82" w:rsidRPr="00C903BE">
        <w:rPr>
          <w:rFonts w:ascii="Franklin Gothic Book" w:hAnsi="Franklin Gothic Book"/>
          <w:b/>
          <w:bCs/>
          <w:sz w:val="24"/>
          <w:szCs w:val="24"/>
          <w:lang w:val="es-ES"/>
        </w:rPr>
        <w:t xml:space="preserve">única. </w:t>
      </w:r>
    </w:p>
    <w:p w14:paraId="55422A6D" w14:textId="0605B8B3" w:rsidR="00900C9F" w:rsidRPr="00C903BE" w:rsidRDefault="00900C9F"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1. </w:t>
      </w:r>
      <w:r w:rsidR="005F1544" w:rsidRPr="00C903BE">
        <w:rPr>
          <w:rFonts w:ascii="Franklin Gothic Book" w:hAnsi="Franklin Gothic Book"/>
          <w:sz w:val="24"/>
          <w:szCs w:val="24"/>
          <w:lang w:val="es-ES"/>
        </w:rPr>
        <w:t>A la entrada en vigor del presente reglamento quedará derogado el Reglamento de Régimen Interno de la Escuela de Doctorado d</w:t>
      </w:r>
      <w:r w:rsidR="00CA504B" w:rsidRPr="00C903BE">
        <w:rPr>
          <w:rFonts w:ascii="Franklin Gothic Book" w:hAnsi="Franklin Gothic Book"/>
          <w:sz w:val="24"/>
          <w:szCs w:val="24"/>
          <w:lang w:val="es-ES"/>
        </w:rPr>
        <w:t xml:space="preserve">e la Universidad de Valladolid, aprobado por </w:t>
      </w:r>
      <w:r w:rsidR="003F19E7" w:rsidRPr="00C903BE">
        <w:rPr>
          <w:rFonts w:ascii="Franklin Gothic Book" w:hAnsi="Franklin Gothic Book"/>
          <w:sz w:val="24"/>
          <w:szCs w:val="24"/>
          <w:lang w:val="es-ES"/>
        </w:rPr>
        <w:t>A</w:t>
      </w:r>
      <w:r w:rsidR="00CA504B" w:rsidRPr="00C903BE">
        <w:rPr>
          <w:rFonts w:ascii="Franklin Gothic Book" w:hAnsi="Franklin Gothic Book"/>
          <w:sz w:val="24"/>
          <w:szCs w:val="24"/>
          <w:lang w:val="es-ES"/>
        </w:rPr>
        <w:t xml:space="preserve">cuerdo de la Comisión Permanente del Consejo de Gobierno de 23 de enero de 2017. </w:t>
      </w:r>
    </w:p>
    <w:p w14:paraId="40800477" w14:textId="500B2C2A" w:rsidR="005C141C" w:rsidRPr="00C903BE" w:rsidRDefault="00900C9F"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2. </w:t>
      </w:r>
      <w:r w:rsidR="005F1544" w:rsidRPr="00C903BE">
        <w:rPr>
          <w:rFonts w:ascii="Franklin Gothic Book" w:hAnsi="Franklin Gothic Book"/>
          <w:sz w:val="24"/>
          <w:szCs w:val="24"/>
          <w:lang w:val="es-ES"/>
        </w:rPr>
        <w:t>Quedará igua</w:t>
      </w:r>
      <w:r w:rsidR="00817287" w:rsidRPr="00C903BE">
        <w:rPr>
          <w:rFonts w:ascii="Franklin Gothic Book" w:hAnsi="Franklin Gothic Book"/>
          <w:sz w:val="24"/>
          <w:szCs w:val="24"/>
          <w:lang w:val="es-ES"/>
        </w:rPr>
        <w:t>lmente derogada cualquier otra norma</w:t>
      </w:r>
      <w:r w:rsidR="005F1544" w:rsidRPr="00C903BE">
        <w:rPr>
          <w:rFonts w:ascii="Franklin Gothic Book" w:hAnsi="Franklin Gothic Book"/>
          <w:sz w:val="24"/>
          <w:szCs w:val="24"/>
          <w:lang w:val="es-ES"/>
        </w:rPr>
        <w:t xml:space="preserve"> de igual o inferior rango que contradiga o se oponga a lo dispuesto en el presente Reglamento. </w:t>
      </w:r>
    </w:p>
    <w:p w14:paraId="0A382DCA" w14:textId="77777777" w:rsidR="005F1544" w:rsidRPr="00C903BE" w:rsidRDefault="00DF6C82" w:rsidP="00624106">
      <w:pPr>
        <w:spacing w:before="120" w:after="0" w:line="276" w:lineRule="auto"/>
        <w:jc w:val="both"/>
        <w:rPr>
          <w:rFonts w:ascii="Franklin Gothic Book" w:hAnsi="Franklin Gothic Book"/>
          <w:bCs/>
          <w:sz w:val="24"/>
          <w:szCs w:val="24"/>
          <w:lang w:val="es-ES"/>
        </w:rPr>
      </w:pPr>
      <w:r w:rsidRPr="00C903BE">
        <w:rPr>
          <w:rFonts w:ascii="Franklin Gothic Book" w:hAnsi="Franklin Gothic Book"/>
          <w:b/>
          <w:bCs/>
          <w:sz w:val="24"/>
          <w:szCs w:val="24"/>
          <w:lang w:val="es-ES"/>
        </w:rPr>
        <w:t xml:space="preserve">Disposición final única. </w:t>
      </w:r>
      <w:r w:rsidRPr="00C903BE">
        <w:rPr>
          <w:rFonts w:ascii="Franklin Gothic Book" w:hAnsi="Franklin Gothic Book"/>
          <w:bCs/>
          <w:sz w:val="24"/>
          <w:szCs w:val="24"/>
          <w:lang w:val="es-ES"/>
        </w:rPr>
        <w:t>Entrada en vigor.</w:t>
      </w:r>
    </w:p>
    <w:p w14:paraId="284148B8" w14:textId="77777777" w:rsidR="005F1544" w:rsidRPr="00C903BE" w:rsidRDefault="005F1544" w:rsidP="00624106">
      <w:pPr>
        <w:spacing w:before="120" w:after="0" w:line="276" w:lineRule="auto"/>
        <w:jc w:val="both"/>
        <w:rPr>
          <w:rFonts w:ascii="Franklin Gothic Book" w:hAnsi="Franklin Gothic Book"/>
          <w:sz w:val="24"/>
          <w:szCs w:val="24"/>
          <w:lang w:val="es-ES"/>
        </w:rPr>
      </w:pPr>
      <w:r w:rsidRPr="00C903BE">
        <w:rPr>
          <w:rFonts w:ascii="Franklin Gothic Book" w:hAnsi="Franklin Gothic Book"/>
          <w:sz w:val="24"/>
          <w:szCs w:val="24"/>
          <w:lang w:val="es-ES"/>
        </w:rPr>
        <w:t xml:space="preserve">El presente del Reglamento entrará en vigor al día siguiente de su publicación en el «Boletín Oficial de Castilla y León», sin perjuicio de su publicación en el Tablón Electrónico de Anuncios de la Sede Electrónica de la Universidad de Valladolid. </w:t>
      </w:r>
    </w:p>
    <w:p w14:paraId="6B8F865E" w14:textId="77777777" w:rsidR="00D00F0A" w:rsidRPr="00C903BE" w:rsidRDefault="00D00F0A" w:rsidP="00D3143F">
      <w:pPr>
        <w:spacing w:line="276" w:lineRule="auto"/>
        <w:jc w:val="both"/>
        <w:rPr>
          <w:rFonts w:ascii="Franklin Gothic Book" w:hAnsi="Franklin Gothic Book"/>
          <w:lang w:val="es-ES"/>
        </w:rPr>
      </w:pPr>
    </w:p>
    <w:sectPr w:rsidR="00D00F0A" w:rsidRPr="00C903BE">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D9347" w14:textId="77777777" w:rsidR="00996C78" w:rsidRDefault="00996C78" w:rsidP="00E96C08">
      <w:pPr>
        <w:spacing w:after="0" w:line="240" w:lineRule="auto"/>
      </w:pPr>
      <w:r>
        <w:separator/>
      </w:r>
    </w:p>
  </w:endnote>
  <w:endnote w:type="continuationSeparator" w:id="0">
    <w:p w14:paraId="6BA924B1" w14:textId="77777777" w:rsidR="00996C78" w:rsidRDefault="00996C78" w:rsidP="00E9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C4156" w14:textId="77777777" w:rsidR="00996C78" w:rsidRDefault="00996C78" w:rsidP="00E96C08">
      <w:pPr>
        <w:spacing w:after="0" w:line="240" w:lineRule="auto"/>
      </w:pPr>
      <w:r>
        <w:separator/>
      </w:r>
    </w:p>
  </w:footnote>
  <w:footnote w:type="continuationSeparator" w:id="0">
    <w:p w14:paraId="63CEDE10" w14:textId="77777777" w:rsidR="00996C78" w:rsidRDefault="00996C78" w:rsidP="00E96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E8E29" w14:textId="6DF0C8EE" w:rsidR="00FF59CD" w:rsidRDefault="00FF59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6547"/>
    <w:multiLevelType w:val="hybridMultilevel"/>
    <w:tmpl w:val="962A4894"/>
    <w:lvl w:ilvl="0" w:tplc="0C0A0017">
      <w:start w:val="1"/>
      <w:numFmt w:val="lowerLetter"/>
      <w:lvlText w:val="%1)"/>
      <w:lvlJc w:val="left"/>
      <w:pPr>
        <w:ind w:left="720" w:hanging="360"/>
      </w:pPr>
    </w:lvl>
    <w:lvl w:ilvl="1" w:tplc="B03218AE">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CE003C"/>
    <w:multiLevelType w:val="hybridMultilevel"/>
    <w:tmpl w:val="6D3062B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2F784C"/>
    <w:multiLevelType w:val="hybridMultilevel"/>
    <w:tmpl w:val="8FA8BE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741916"/>
    <w:multiLevelType w:val="hybridMultilevel"/>
    <w:tmpl w:val="3744BC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2B39C0"/>
    <w:multiLevelType w:val="hybridMultilevel"/>
    <w:tmpl w:val="8708C474"/>
    <w:lvl w:ilvl="0" w:tplc="813E9B2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21BD050B"/>
    <w:multiLevelType w:val="hybridMultilevel"/>
    <w:tmpl w:val="3F4CCE8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1A6702"/>
    <w:multiLevelType w:val="hybridMultilevel"/>
    <w:tmpl w:val="35B6F2C8"/>
    <w:lvl w:ilvl="0" w:tplc="739495F2">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29607D98"/>
    <w:multiLevelType w:val="hybridMultilevel"/>
    <w:tmpl w:val="A0E60C6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2A7F15EA"/>
    <w:multiLevelType w:val="hybridMultilevel"/>
    <w:tmpl w:val="2DDCBC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6C6CB4"/>
    <w:multiLevelType w:val="hybridMultilevel"/>
    <w:tmpl w:val="0FFE01A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32A63A1D"/>
    <w:multiLevelType w:val="hybridMultilevel"/>
    <w:tmpl w:val="35B6F2C8"/>
    <w:lvl w:ilvl="0" w:tplc="739495F2">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36121CAE"/>
    <w:multiLevelType w:val="hybridMultilevel"/>
    <w:tmpl w:val="E076C4C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B532A2D"/>
    <w:multiLevelType w:val="hybridMultilevel"/>
    <w:tmpl w:val="A9FCD15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F042D68"/>
    <w:multiLevelType w:val="hybridMultilevel"/>
    <w:tmpl w:val="35B6F2C8"/>
    <w:lvl w:ilvl="0" w:tplc="739495F2">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49371A51"/>
    <w:multiLevelType w:val="hybridMultilevel"/>
    <w:tmpl w:val="89F63A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BDF6DB1"/>
    <w:multiLevelType w:val="hybridMultilevel"/>
    <w:tmpl w:val="13226236"/>
    <w:lvl w:ilvl="0" w:tplc="0C0A0017">
      <w:start w:val="1"/>
      <w:numFmt w:val="lowerLetter"/>
      <w:lvlText w:val="%1)"/>
      <w:lvlJc w:val="left"/>
      <w:pPr>
        <w:ind w:left="720" w:hanging="360"/>
      </w:pPr>
    </w:lvl>
    <w:lvl w:ilvl="1" w:tplc="4CC0ED3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2D4542D"/>
    <w:multiLevelType w:val="hybridMultilevel"/>
    <w:tmpl w:val="010A2068"/>
    <w:lvl w:ilvl="0" w:tplc="0C0A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BD260D8"/>
    <w:multiLevelType w:val="hybridMultilevel"/>
    <w:tmpl w:val="08F28106"/>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EC904E3"/>
    <w:multiLevelType w:val="hybridMultilevel"/>
    <w:tmpl w:val="5ECC12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41253D9"/>
    <w:multiLevelType w:val="hybridMultilevel"/>
    <w:tmpl w:val="FBB856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F334394"/>
    <w:multiLevelType w:val="hybridMultilevel"/>
    <w:tmpl w:val="7AE4DA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F5157BA"/>
    <w:multiLevelType w:val="hybridMultilevel"/>
    <w:tmpl w:val="A408477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0A06938"/>
    <w:multiLevelType w:val="hybridMultilevel"/>
    <w:tmpl w:val="35B6F2C8"/>
    <w:lvl w:ilvl="0" w:tplc="739495F2">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77583711"/>
    <w:multiLevelType w:val="hybridMultilevel"/>
    <w:tmpl w:val="A11E8CA0"/>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76A7252"/>
    <w:multiLevelType w:val="hybridMultilevel"/>
    <w:tmpl w:val="03368D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79978E4"/>
    <w:multiLevelType w:val="hybridMultilevel"/>
    <w:tmpl w:val="3EB637B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9D6573B"/>
    <w:multiLevelType w:val="hybridMultilevel"/>
    <w:tmpl w:val="7748784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2"/>
  </w:num>
  <w:num w:numId="5">
    <w:abstractNumId w:val="11"/>
  </w:num>
  <w:num w:numId="6">
    <w:abstractNumId w:val="15"/>
  </w:num>
  <w:num w:numId="7">
    <w:abstractNumId w:val="14"/>
  </w:num>
  <w:num w:numId="8">
    <w:abstractNumId w:val="24"/>
  </w:num>
  <w:num w:numId="9">
    <w:abstractNumId w:val="18"/>
  </w:num>
  <w:num w:numId="10">
    <w:abstractNumId w:val="21"/>
  </w:num>
  <w:num w:numId="11">
    <w:abstractNumId w:val="19"/>
  </w:num>
  <w:num w:numId="12">
    <w:abstractNumId w:val="17"/>
  </w:num>
  <w:num w:numId="13">
    <w:abstractNumId w:val="23"/>
  </w:num>
  <w:num w:numId="14">
    <w:abstractNumId w:val="25"/>
  </w:num>
  <w:num w:numId="15">
    <w:abstractNumId w:val="1"/>
  </w:num>
  <w:num w:numId="16">
    <w:abstractNumId w:val="3"/>
  </w:num>
  <w:num w:numId="17">
    <w:abstractNumId w:val="20"/>
  </w:num>
  <w:num w:numId="18">
    <w:abstractNumId w:val="5"/>
  </w:num>
  <w:num w:numId="19">
    <w:abstractNumId w:val="26"/>
  </w:num>
  <w:num w:numId="20">
    <w:abstractNumId w:val="1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44"/>
    <w:rsid w:val="000019A1"/>
    <w:rsid w:val="00004859"/>
    <w:rsid w:val="00004A52"/>
    <w:rsid w:val="000060DE"/>
    <w:rsid w:val="0001021D"/>
    <w:rsid w:val="0001099F"/>
    <w:rsid w:val="000113C2"/>
    <w:rsid w:val="0001161D"/>
    <w:rsid w:val="00014669"/>
    <w:rsid w:val="000206D4"/>
    <w:rsid w:val="00022FDB"/>
    <w:rsid w:val="00025578"/>
    <w:rsid w:val="000274CB"/>
    <w:rsid w:val="00027C55"/>
    <w:rsid w:val="00033AC0"/>
    <w:rsid w:val="0003554A"/>
    <w:rsid w:val="00042925"/>
    <w:rsid w:val="00053C9F"/>
    <w:rsid w:val="0005505F"/>
    <w:rsid w:val="00064AF1"/>
    <w:rsid w:val="00066A4D"/>
    <w:rsid w:val="00067AE3"/>
    <w:rsid w:val="000756DA"/>
    <w:rsid w:val="000865F7"/>
    <w:rsid w:val="0008668E"/>
    <w:rsid w:val="00087E35"/>
    <w:rsid w:val="000918AD"/>
    <w:rsid w:val="00092D8F"/>
    <w:rsid w:val="0009319B"/>
    <w:rsid w:val="00093331"/>
    <w:rsid w:val="00093CB3"/>
    <w:rsid w:val="000973B2"/>
    <w:rsid w:val="000A10E1"/>
    <w:rsid w:val="000A1BC2"/>
    <w:rsid w:val="000A32EB"/>
    <w:rsid w:val="000A57C5"/>
    <w:rsid w:val="000A7C35"/>
    <w:rsid w:val="000B444C"/>
    <w:rsid w:val="000B7752"/>
    <w:rsid w:val="000B7981"/>
    <w:rsid w:val="000B7D52"/>
    <w:rsid w:val="000C00E2"/>
    <w:rsid w:val="000C511E"/>
    <w:rsid w:val="000C583F"/>
    <w:rsid w:val="000C691B"/>
    <w:rsid w:val="000C6D96"/>
    <w:rsid w:val="000C75F0"/>
    <w:rsid w:val="000D181D"/>
    <w:rsid w:val="000D28C4"/>
    <w:rsid w:val="000D69A6"/>
    <w:rsid w:val="000E0114"/>
    <w:rsid w:val="000E2358"/>
    <w:rsid w:val="000E4B9A"/>
    <w:rsid w:val="000E5D9A"/>
    <w:rsid w:val="001044C7"/>
    <w:rsid w:val="00104897"/>
    <w:rsid w:val="00113316"/>
    <w:rsid w:val="001142B1"/>
    <w:rsid w:val="00115B3C"/>
    <w:rsid w:val="0011660D"/>
    <w:rsid w:val="0011686D"/>
    <w:rsid w:val="00123EA8"/>
    <w:rsid w:val="00123F54"/>
    <w:rsid w:val="00124636"/>
    <w:rsid w:val="00126C2D"/>
    <w:rsid w:val="00127E7A"/>
    <w:rsid w:val="00130E5E"/>
    <w:rsid w:val="001342FF"/>
    <w:rsid w:val="00134546"/>
    <w:rsid w:val="001376B7"/>
    <w:rsid w:val="001400F6"/>
    <w:rsid w:val="0014231F"/>
    <w:rsid w:val="00146004"/>
    <w:rsid w:val="00146F39"/>
    <w:rsid w:val="00146F81"/>
    <w:rsid w:val="001501D8"/>
    <w:rsid w:val="00152F37"/>
    <w:rsid w:val="001545B0"/>
    <w:rsid w:val="0015790F"/>
    <w:rsid w:val="0016629D"/>
    <w:rsid w:val="001670B4"/>
    <w:rsid w:val="00174ED7"/>
    <w:rsid w:val="00176DA3"/>
    <w:rsid w:val="0018189F"/>
    <w:rsid w:val="001823FD"/>
    <w:rsid w:val="00185096"/>
    <w:rsid w:val="00191EDE"/>
    <w:rsid w:val="0019726F"/>
    <w:rsid w:val="001A3B73"/>
    <w:rsid w:val="001A4033"/>
    <w:rsid w:val="001A47F2"/>
    <w:rsid w:val="001B04E8"/>
    <w:rsid w:val="001B0E66"/>
    <w:rsid w:val="001B3776"/>
    <w:rsid w:val="001B5C13"/>
    <w:rsid w:val="001C0638"/>
    <w:rsid w:val="001C0692"/>
    <w:rsid w:val="001C0AE5"/>
    <w:rsid w:val="001C0E03"/>
    <w:rsid w:val="001C4DF8"/>
    <w:rsid w:val="001C7F84"/>
    <w:rsid w:val="001D186B"/>
    <w:rsid w:val="001D1BE1"/>
    <w:rsid w:val="001D384E"/>
    <w:rsid w:val="001D3948"/>
    <w:rsid w:val="001D3ADB"/>
    <w:rsid w:val="001D555D"/>
    <w:rsid w:val="001E0405"/>
    <w:rsid w:val="001E0442"/>
    <w:rsid w:val="001E1B82"/>
    <w:rsid w:val="001E51D6"/>
    <w:rsid w:val="001E54A8"/>
    <w:rsid w:val="001F09AF"/>
    <w:rsid w:val="001F3510"/>
    <w:rsid w:val="001F47EE"/>
    <w:rsid w:val="001F52FF"/>
    <w:rsid w:val="00201215"/>
    <w:rsid w:val="002101DC"/>
    <w:rsid w:val="00217BAA"/>
    <w:rsid w:val="002217B8"/>
    <w:rsid w:val="0022267D"/>
    <w:rsid w:val="00222CC7"/>
    <w:rsid w:val="002309AD"/>
    <w:rsid w:val="00230E4D"/>
    <w:rsid w:val="00233420"/>
    <w:rsid w:val="0023531A"/>
    <w:rsid w:val="002409BD"/>
    <w:rsid w:val="00241330"/>
    <w:rsid w:val="00242032"/>
    <w:rsid w:val="0024489C"/>
    <w:rsid w:val="00244A15"/>
    <w:rsid w:val="00250B67"/>
    <w:rsid w:val="00250B9F"/>
    <w:rsid w:val="00255178"/>
    <w:rsid w:val="002555F2"/>
    <w:rsid w:val="00264860"/>
    <w:rsid w:val="00272D56"/>
    <w:rsid w:val="0027303C"/>
    <w:rsid w:val="002741AE"/>
    <w:rsid w:val="002746DC"/>
    <w:rsid w:val="00276A6B"/>
    <w:rsid w:val="00276C7B"/>
    <w:rsid w:val="002800CA"/>
    <w:rsid w:val="00283416"/>
    <w:rsid w:val="002904C9"/>
    <w:rsid w:val="002907EC"/>
    <w:rsid w:val="00291AF4"/>
    <w:rsid w:val="00293356"/>
    <w:rsid w:val="00294D30"/>
    <w:rsid w:val="00296A5B"/>
    <w:rsid w:val="002A3C99"/>
    <w:rsid w:val="002A436D"/>
    <w:rsid w:val="002A6917"/>
    <w:rsid w:val="002A7796"/>
    <w:rsid w:val="002A7C00"/>
    <w:rsid w:val="002B178E"/>
    <w:rsid w:val="002B2475"/>
    <w:rsid w:val="002B3EF2"/>
    <w:rsid w:val="002B424F"/>
    <w:rsid w:val="002B5A0C"/>
    <w:rsid w:val="002D051C"/>
    <w:rsid w:val="002D17D8"/>
    <w:rsid w:val="002D1ACC"/>
    <w:rsid w:val="002D1E1E"/>
    <w:rsid w:val="002E012C"/>
    <w:rsid w:val="002E7433"/>
    <w:rsid w:val="002E74ED"/>
    <w:rsid w:val="002F2F2D"/>
    <w:rsid w:val="002F3468"/>
    <w:rsid w:val="002F35B8"/>
    <w:rsid w:val="002F3E02"/>
    <w:rsid w:val="002F792E"/>
    <w:rsid w:val="002F7F7A"/>
    <w:rsid w:val="00302B11"/>
    <w:rsid w:val="00303224"/>
    <w:rsid w:val="003037B2"/>
    <w:rsid w:val="003062C6"/>
    <w:rsid w:val="003078AC"/>
    <w:rsid w:val="0031146F"/>
    <w:rsid w:val="003123DB"/>
    <w:rsid w:val="0031335E"/>
    <w:rsid w:val="003145A0"/>
    <w:rsid w:val="00316276"/>
    <w:rsid w:val="00317877"/>
    <w:rsid w:val="00322DB4"/>
    <w:rsid w:val="0032311B"/>
    <w:rsid w:val="003241BB"/>
    <w:rsid w:val="00330525"/>
    <w:rsid w:val="00330841"/>
    <w:rsid w:val="0033302B"/>
    <w:rsid w:val="003336B8"/>
    <w:rsid w:val="00333ADF"/>
    <w:rsid w:val="00336422"/>
    <w:rsid w:val="00340884"/>
    <w:rsid w:val="00342202"/>
    <w:rsid w:val="0034225D"/>
    <w:rsid w:val="00343D9C"/>
    <w:rsid w:val="00345680"/>
    <w:rsid w:val="00347C87"/>
    <w:rsid w:val="00351134"/>
    <w:rsid w:val="00354C54"/>
    <w:rsid w:val="003559CF"/>
    <w:rsid w:val="0035630D"/>
    <w:rsid w:val="00361D3B"/>
    <w:rsid w:val="003631A4"/>
    <w:rsid w:val="00364C35"/>
    <w:rsid w:val="00367E9D"/>
    <w:rsid w:val="003711BA"/>
    <w:rsid w:val="0037123A"/>
    <w:rsid w:val="0037504A"/>
    <w:rsid w:val="00376F19"/>
    <w:rsid w:val="003828FD"/>
    <w:rsid w:val="00382A73"/>
    <w:rsid w:val="003842EC"/>
    <w:rsid w:val="0038583D"/>
    <w:rsid w:val="003902AD"/>
    <w:rsid w:val="00393782"/>
    <w:rsid w:val="0039401A"/>
    <w:rsid w:val="00396986"/>
    <w:rsid w:val="00396BBD"/>
    <w:rsid w:val="00396E30"/>
    <w:rsid w:val="0039706F"/>
    <w:rsid w:val="003A0FF2"/>
    <w:rsid w:val="003A1CDB"/>
    <w:rsid w:val="003A4F3E"/>
    <w:rsid w:val="003A6402"/>
    <w:rsid w:val="003B2C45"/>
    <w:rsid w:val="003B3E9A"/>
    <w:rsid w:val="003B62DF"/>
    <w:rsid w:val="003B6F69"/>
    <w:rsid w:val="003C123D"/>
    <w:rsid w:val="003C7557"/>
    <w:rsid w:val="003D0CC6"/>
    <w:rsid w:val="003D1706"/>
    <w:rsid w:val="003D3C3A"/>
    <w:rsid w:val="003D444F"/>
    <w:rsid w:val="003D49E1"/>
    <w:rsid w:val="003E0E3A"/>
    <w:rsid w:val="003E16C7"/>
    <w:rsid w:val="003E4934"/>
    <w:rsid w:val="003E6337"/>
    <w:rsid w:val="003E63CD"/>
    <w:rsid w:val="003E6FFC"/>
    <w:rsid w:val="003E77B4"/>
    <w:rsid w:val="003F0306"/>
    <w:rsid w:val="003F15AF"/>
    <w:rsid w:val="003F15D6"/>
    <w:rsid w:val="003F19E7"/>
    <w:rsid w:val="003F42F3"/>
    <w:rsid w:val="0040205F"/>
    <w:rsid w:val="00407151"/>
    <w:rsid w:val="00411B49"/>
    <w:rsid w:val="00412D1E"/>
    <w:rsid w:val="0041394A"/>
    <w:rsid w:val="004144A9"/>
    <w:rsid w:val="004231B0"/>
    <w:rsid w:val="004243E7"/>
    <w:rsid w:val="004305AB"/>
    <w:rsid w:val="00430EFD"/>
    <w:rsid w:val="00431487"/>
    <w:rsid w:val="00432F0F"/>
    <w:rsid w:val="00433417"/>
    <w:rsid w:val="00435288"/>
    <w:rsid w:val="00435A79"/>
    <w:rsid w:val="004401D8"/>
    <w:rsid w:val="004417D2"/>
    <w:rsid w:val="00443DC5"/>
    <w:rsid w:val="00444934"/>
    <w:rsid w:val="00446224"/>
    <w:rsid w:val="00452067"/>
    <w:rsid w:val="004524A4"/>
    <w:rsid w:val="004567EC"/>
    <w:rsid w:val="00457F6E"/>
    <w:rsid w:val="00460534"/>
    <w:rsid w:val="00462B47"/>
    <w:rsid w:val="0046373A"/>
    <w:rsid w:val="004702AD"/>
    <w:rsid w:val="00477167"/>
    <w:rsid w:val="00484A79"/>
    <w:rsid w:val="00484AAD"/>
    <w:rsid w:val="00485632"/>
    <w:rsid w:val="00486382"/>
    <w:rsid w:val="00486BBB"/>
    <w:rsid w:val="00496EFE"/>
    <w:rsid w:val="004A06F8"/>
    <w:rsid w:val="004A0DB1"/>
    <w:rsid w:val="004A1119"/>
    <w:rsid w:val="004A1F8E"/>
    <w:rsid w:val="004A7A88"/>
    <w:rsid w:val="004B067D"/>
    <w:rsid w:val="004B2B15"/>
    <w:rsid w:val="004B67E4"/>
    <w:rsid w:val="004B696C"/>
    <w:rsid w:val="004C13E2"/>
    <w:rsid w:val="004D04CF"/>
    <w:rsid w:val="004D1D98"/>
    <w:rsid w:val="004D2162"/>
    <w:rsid w:val="004D32CB"/>
    <w:rsid w:val="004D3E91"/>
    <w:rsid w:val="004D7AF2"/>
    <w:rsid w:val="004E1403"/>
    <w:rsid w:val="004E15C1"/>
    <w:rsid w:val="004E2FA3"/>
    <w:rsid w:val="004E35E0"/>
    <w:rsid w:val="004E5FCE"/>
    <w:rsid w:val="004F0600"/>
    <w:rsid w:val="004F2315"/>
    <w:rsid w:val="004F2D43"/>
    <w:rsid w:val="004F36E6"/>
    <w:rsid w:val="004F4760"/>
    <w:rsid w:val="004F50D5"/>
    <w:rsid w:val="004F5AD9"/>
    <w:rsid w:val="004F7205"/>
    <w:rsid w:val="0050127B"/>
    <w:rsid w:val="005123B3"/>
    <w:rsid w:val="00512C2A"/>
    <w:rsid w:val="005133E0"/>
    <w:rsid w:val="00513D27"/>
    <w:rsid w:val="00514EBA"/>
    <w:rsid w:val="00517413"/>
    <w:rsid w:val="00517460"/>
    <w:rsid w:val="005216B4"/>
    <w:rsid w:val="00521AA3"/>
    <w:rsid w:val="00522063"/>
    <w:rsid w:val="00522083"/>
    <w:rsid w:val="0052273C"/>
    <w:rsid w:val="005316F1"/>
    <w:rsid w:val="005317ED"/>
    <w:rsid w:val="00531A54"/>
    <w:rsid w:val="00531B52"/>
    <w:rsid w:val="00532583"/>
    <w:rsid w:val="00542677"/>
    <w:rsid w:val="005462C8"/>
    <w:rsid w:val="0055085A"/>
    <w:rsid w:val="00552716"/>
    <w:rsid w:val="0055514A"/>
    <w:rsid w:val="00556931"/>
    <w:rsid w:val="005573E6"/>
    <w:rsid w:val="00561DD5"/>
    <w:rsid w:val="00563339"/>
    <w:rsid w:val="00565E02"/>
    <w:rsid w:val="005675B5"/>
    <w:rsid w:val="00582692"/>
    <w:rsid w:val="00592C54"/>
    <w:rsid w:val="00597144"/>
    <w:rsid w:val="00597678"/>
    <w:rsid w:val="00597CBC"/>
    <w:rsid w:val="005A16A2"/>
    <w:rsid w:val="005A203F"/>
    <w:rsid w:val="005A2183"/>
    <w:rsid w:val="005A6607"/>
    <w:rsid w:val="005B01BA"/>
    <w:rsid w:val="005B53AF"/>
    <w:rsid w:val="005B70EB"/>
    <w:rsid w:val="005C141C"/>
    <w:rsid w:val="005C3EFB"/>
    <w:rsid w:val="005C473B"/>
    <w:rsid w:val="005C4BC0"/>
    <w:rsid w:val="005C7E8D"/>
    <w:rsid w:val="005D2E52"/>
    <w:rsid w:val="005E2C83"/>
    <w:rsid w:val="005E3243"/>
    <w:rsid w:val="005E3351"/>
    <w:rsid w:val="005E72E2"/>
    <w:rsid w:val="005F133A"/>
    <w:rsid w:val="005F1544"/>
    <w:rsid w:val="005F5E4C"/>
    <w:rsid w:val="005F6DDE"/>
    <w:rsid w:val="00602314"/>
    <w:rsid w:val="00604EC5"/>
    <w:rsid w:val="00607692"/>
    <w:rsid w:val="0061076C"/>
    <w:rsid w:val="00614E43"/>
    <w:rsid w:val="00615DBE"/>
    <w:rsid w:val="00624012"/>
    <w:rsid w:val="00624106"/>
    <w:rsid w:val="00625B52"/>
    <w:rsid w:val="006305C1"/>
    <w:rsid w:val="00631343"/>
    <w:rsid w:val="0063577E"/>
    <w:rsid w:val="00637153"/>
    <w:rsid w:val="006405F1"/>
    <w:rsid w:val="00641B60"/>
    <w:rsid w:val="00646244"/>
    <w:rsid w:val="006523D5"/>
    <w:rsid w:val="00656B85"/>
    <w:rsid w:val="006602AC"/>
    <w:rsid w:val="00662ACF"/>
    <w:rsid w:val="00662BE8"/>
    <w:rsid w:val="00663AFB"/>
    <w:rsid w:val="00664B6D"/>
    <w:rsid w:val="00664C04"/>
    <w:rsid w:val="00672F4F"/>
    <w:rsid w:val="006730A6"/>
    <w:rsid w:val="00673616"/>
    <w:rsid w:val="0067686D"/>
    <w:rsid w:val="0067703D"/>
    <w:rsid w:val="00683649"/>
    <w:rsid w:val="00685C88"/>
    <w:rsid w:val="0069238A"/>
    <w:rsid w:val="0069267C"/>
    <w:rsid w:val="00692CC6"/>
    <w:rsid w:val="0069482F"/>
    <w:rsid w:val="006A2616"/>
    <w:rsid w:val="006A453C"/>
    <w:rsid w:val="006A5F6D"/>
    <w:rsid w:val="006A62DD"/>
    <w:rsid w:val="006B00F8"/>
    <w:rsid w:val="006B0BC7"/>
    <w:rsid w:val="006B3473"/>
    <w:rsid w:val="006B3894"/>
    <w:rsid w:val="006B38CD"/>
    <w:rsid w:val="006B3C79"/>
    <w:rsid w:val="006B3DF7"/>
    <w:rsid w:val="006B4C75"/>
    <w:rsid w:val="006B66AF"/>
    <w:rsid w:val="006C1B51"/>
    <w:rsid w:val="006C22A4"/>
    <w:rsid w:val="006C3E4C"/>
    <w:rsid w:val="006C5801"/>
    <w:rsid w:val="006C59F5"/>
    <w:rsid w:val="006C681F"/>
    <w:rsid w:val="006C7ABA"/>
    <w:rsid w:val="006C7B5E"/>
    <w:rsid w:val="006D0AB1"/>
    <w:rsid w:val="006D3A21"/>
    <w:rsid w:val="006D3DE3"/>
    <w:rsid w:val="006D4425"/>
    <w:rsid w:val="006D5E7D"/>
    <w:rsid w:val="006D6BCE"/>
    <w:rsid w:val="006E2466"/>
    <w:rsid w:val="006E61E7"/>
    <w:rsid w:val="006E74EA"/>
    <w:rsid w:val="006F26DD"/>
    <w:rsid w:val="006F29E1"/>
    <w:rsid w:val="006F485E"/>
    <w:rsid w:val="006F59B9"/>
    <w:rsid w:val="006F7C60"/>
    <w:rsid w:val="006F7D90"/>
    <w:rsid w:val="00702451"/>
    <w:rsid w:val="0070439E"/>
    <w:rsid w:val="007043CC"/>
    <w:rsid w:val="007047A3"/>
    <w:rsid w:val="00705775"/>
    <w:rsid w:val="00707E62"/>
    <w:rsid w:val="007126A0"/>
    <w:rsid w:val="00712ACC"/>
    <w:rsid w:val="00717404"/>
    <w:rsid w:val="0072004C"/>
    <w:rsid w:val="00721876"/>
    <w:rsid w:val="00721A14"/>
    <w:rsid w:val="00724796"/>
    <w:rsid w:val="00725A7D"/>
    <w:rsid w:val="00727AD4"/>
    <w:rsid w:val="00732EAE"/>
    <w:rsid w:val="007348C0"/>
    <w:rsid w:val="00735D08"/>
    <w:rsid w:val="0073679C"/>
    <w:rsid w:val="00736CA3"/>
    <w:rsid w:val="0073777A"/>
    <w:rsid w:val="0073792D"/>
    <w:rsid w:val="00742822"/>
    <w:rsid w:val="007446B2"/>
    <w:rsid w:val="00745573"/>
    <w:rsid w:val="0074771D"/>
    <w:rsid w:val="00752A90"/>
    <w:rsid w:val="0075426E"/>
    <w:rsid w:val="0075429A"/>
    <w:rsid w:val="00756460"/>
    <w:rsid w:val="00760FF8"/>
    <w:rsid w:val="0076249A"/>
    <w:rsid w:val="00762E5E"/>
    <w:rsid w:val="00763A7B"/>
    <w:rsid w:val="00771B82"/>
    <w:rsid w:val="00772785"/>
    <w:rsid w:val="007728FF"/>
    <w:rsid w:val="00775A2B"/>
    <w:rsid w:val="00776045"/>
    <w:rsid w:val="00777573"/>
    <w:rsid w:val="00785218"/>
    <w:rsid w:val="007913C5"/>
    <w:rsid w:val="007913E0"/>
    <w:rsid w:val="00796014"/>
    <w:rsid w:val="007A104E"/>
    <w:rsid w:val="007A3979"/>
    <w:rsid w:val="007A3DF1"/>
    <w:rsid w:val="007A6E70"/>
    <w:rsid w:val="007A7981"/>
    <w:rsid w:val="007B04E2"/>
    <w:rsid w:val="007B1242"/>
    <w:rsid w:val="007B1C59"/>
    <w:rsid w:val="007B3654"/>
    <w:rsid w:val="007B36F1"/>
    <w:rsid w:val="007B49D7"/>
    <w:rsid w:val="007B593F"/>
    <w:rsid w:val="007C239C"/>
    <w:rsid w:val="007C2E27"/>
    <w:rsid w:val="007C32B7"/>
    <w:rsid w:val="007C46BA"/>
    <w:rsid w:val="007C7AA5"/>
    <w:rsid w:val="007D2722"/>
    <w:rsid w:val="007D3648"/>
    <w:rsid w:val="007D57AD"/>
    <w:rsid w:val="007D71CF"/>
    <w:rsid w:val="007E1E66"/>
    <w:rsid w:val="007E3F09"/>
    <w:rsid w:val="007E4772"/>
    <w:rsid w:val="007E4CA6"/>
    <w:rsid w:val="007F03A5"/>
    <w:rsid w:val="007F38E5"/>
    <w:rsid w:val="007F4905"/>
    <w:rsid w:val="008021B0"/>
    <w:rsid w:val="008032DD"/>
    <w:rsid w:val="00807EF6"/>
    <w:rsid w:val="008108E1"/>
    <w:rsid w:val="00812D7E"/>
    <w:rsid w:val="00813BDB"/>
    <w:rsid w:val="00817287"/>
    <w:rsid w:val="00820F1C"/>
    <w:rsid w:val="00821E8E"/>
    <w:rsid w:val="008252F0"/>
    <w:rsid w:val="00825FC8"/>
    <w:rsid w:val="008304BE"/>
    <w:rsid w:val="008309F8"/>
    <w:rsid w:val="00833CA0"/>
    <w:rsid w:val="008425E8"/>
    <w:rsid w:val="00844950"/>
    <w:rsid w:val="00845A4D"/>
    <w:rsid w:val="008522E5"/>
    <w:rsid w:val="00852560"/>
    <w:rsid w:val="00852619"/>
    <w:rsid w:val="00854C38"/>
    <w:rsid w:val="008558FD"/>
    <w:rsid w:val="008567E0"/>
    <w:rsid w:val="00856EBE"/>
    <w:rsid w:val="00857E6E"/>
    <w:rsid w:val="00860EB4"/>
    <w:rsid w:val="00861EDC"/>
    <w:rsid w:val="008624B1"/>
    <w:rsid w:val="008637B8"/>
    <w:rsid w:val="008644C3"/>
    <w:rsid w:val="00865C74"/>
    <w:rsid w:val="00870666"/>
    <w:rsid w:val="00871C95"/>
    <w:rsid w:val="00872AF4"/>
    <w:rsid w:val="008733E6"/>
    <w:rsid w:val="00873A65"/>
    <w:rsid w:val="00874A45"/>
    <w:rsid w:val="00883214"/>
    <w:rsid w:val="00883A23"/>
    <w:rsid w:val="00883F3A"/>
    <w:rsid w:val="0088597B"/>
    <w:rsid w:val="00886E0E"/>
    <w:rsid w:val="00891C9F"/>
    <w:rsid w:val="0089204B"/>
    <w:rsid w:val="00892F3A"/>
    <w:rsid w:val="00893861"/>
    <w:rsid w:val="008956AA"/>
    <w:rsid w:val="00895C4A"/>
    <w:rsid w:val="00896512"/>
    <w:rsid w:val="00896693"/>
    <w:rsid w:val="008A025C"/>
    <w:rsid w:val="008A1EA9"/>
    <w:rsid w:val="008A6FAB"/>
    <w:rsid w:val="008B4C88"/>
    <w:rsid w:val="008C0B86"/>
    <w:rsid w:val="008C2A59"/>
    <w:rsid w:val="008C3769"/>
    <w:rsid w:val="008C42D4"/>
    <w:rsid w:val="008C4C7E"/>
    <w:rsid w:val="008C4F1F"/>
    <w:rsid w:val="008C511D"/>
    <w:rsid w:val="008C530D"/>
    <w:rsid w:val="008D08C9"/>
    <w:rsid w:val="008D45D2"/>
    <w:rsid w:val="008D49E6"/>
    <w:rsid w:val="008D6AC2"/>
    <w:rsid w:val="008D7157"/>
    <w:rsid w:val="008E2C63"/>
    <w:rsid w:val="008E44CA"/>
    <w:rsid w:val="008F1B69"/>
    <w:rsid w:val="008F3CF1"/>
    <w:rsid w:val="008F71CD"/>
    <w:rsid w:val="008F78DF"/>
    <w:rsid w:val="00900C9F"/>
    <w:rsid w:val="00900F2D"/>
    <w:rsid w:val="009012A5"/>
    <w:rsid w:val="00901DB6"/>
    <w:rsid w:val="0091493C"/>
    <w:rsid w:val="0091697B"/>
    <w:rsid w:val="0092035D"/>
    <w:rsid w:val="00922CAA"/>
    <w:rsid w:val="0092368E"/>
    <w:rsid w:val="0092779B"/>
    <w:rsid w:val="00930A85"/>
    <w:rsid w:val="0093542E"/>
    <w:rsid w:val="009403B2"/>
    <w:rsid w:val="00940A17"/>
    <w:rsid w:val="00942C6B"/>
    <w:rsid w:val="00943BC1"/>
    <w:rsid w:val="00951153"/>
    <w:rsid w:val="00951649"/>
    <w:rsid w:val="00957128"/>
    <w:rsid w:val="00960777"/>
    <w:rsid w:val="00964448"/>
    <w:rsid w:val="009663B6"/>
    <w:rsid w:val="009713F3"/>
    <w:rsid w:val="0097198D"/>
    <w:rsid w:val="009728AC"/>
    <w:rsid w:val="009749BA"/>
    <w:rsid w:val="00975D8B"/>
    <w:rsid w:val="009771F3"/>
    <w:rsid w:val="0097760F"/>
    <w:rsid w:val="009828B7"/>
    <w:rsid w:val="0098585E"/>
    <w:rsid w:val="00992BFC"/>
    <w:rsid w:val="00993B90"/>
    <w:rsid w:val="00996C78"/>
    <w:rsid w:val="00997874"/>
    <w:rsid w:val="009A247A"/>
    <w:rsid w:val="009A3037"/>
    <w:rsid w:val="009A5FA5"/>
    <w:rsid w:val="009B0D11"/>
    <w:rsid w:val="009B319A"/>
    <w:rsid w:val="009B45EC"/>
    <w:rsid w:val="009B4C3A"/>
    <w:rsid w:val="009C072F"/>
    <w:rsid w:val="009C1676"/>
    <w:rsid w:val="009C4172"/>
    <w:rsid w:val="009C4EED"/>
    <w:rsid w:val="009C6C39"/>
    <w:rsid w:val="009C724C"/>
    <w:rsid w:val="009C780E"/>
    <w:rsid w:val="009C7BDC"/>
    <w:rsid w:val="009D195B"/>
    <w:rsid w:val="009D219F"/>
    <w:rsid w:val="009D2AD7"/>
    <w:rsid w:val="009D3B41"/>
    <w:rsid w:val="009D572A"/>
    <w:rsid w:val="009D6563"/>
    <w:rsid w:val="009D7F02"/>
    <w:rsid w:val="009E0542"/>
    <w:rsid w:val="009E0AE8"/>
    <w:rsid w:val="009E3661"/>
    <w:rsid w:val="009E4CC4"/>
    <w:rsid w:val="009E77F7"/>
    <w:rsid w:val="009F6FC3"/>
    <w:rsid w:val="00A014CF"/>
    <w:rsid w:val="00A022C3"/>
    <w:rsid w:val="00A02702"/>
    <w:rsid w:val="00A02A8F"/>
    <w:rsid w:val="00A03E05"/>
    <w:rsid w:val="00A04DBE"/>
    <w:rsid w:val="00A05B81"/>
    <w:rsid w:val="00A068B8"/>
    <w:rsid w:val="00A10C93"/>
    <w:rsid w:val="00A12574"/>
    <w:rsid w:val="00A14C3F"/>
    <w:rsid w:val="00A15673"/>
    <w:rsid w:val="00A2155C"/>
    <w:rsid w:val="00A227CC"/>
    <w:rsid w:val="00A2317E"/>
    <w:rsid w:val="00A235B2"/>
    <w:rsid w:val="00A2385E"/>
    <w:rsid w:val="00A275E4"/>
    <w:rsid w:val="00A27CFC"/>
    <w:rsid w:val="00A35789"/>
    <w:rsid w:val="00A414F2"/>
    <w:rsid w:val="00A42066"/>
    <w:rsid w:val="00A42D82"/>
    <w:rsid w:val="00A4333A"/>
    <w:rsid w:val="00A45150"/>
    <w:rsid w:val="00A45CF1"/>
    <w:rsid w:val="00A466D6"/>
    <w:rsid w:val="00A47B57"/>
    <w:rsid w:val="00A51ECE"/>
    <w:rsid w:val="00A567BB"/>
    <w:rsid w:val="00A63F3B"/>
    <w:rsid w:val="00A655F4"/>
    <w:rsid w:val="00A65A24"/>
    <w:rsid w:val="00A669C8"/>
    <w:rsid w:val="00A702CA"/>
    <w:rsid w:val="00A742AA"/>
    <w:rsid w:val="00A74542"/>
    <w:rsid w:val="00A8099E"/>
    <w:rsid w:val="00A85955"/>
    <w:rsid w:val="00A9128A"/>
    <w:rsid w:val="00A93056"/>
    <w:rsid w:val="00A942EC"/>
    <w:rsid w:val="00A95C5C"/>
    <w:rsid w:val="00A95ED3"/>
    <w:rsid w:val="00A95FFD"/>
    <w:rsid w:val="00A964C4"/>
    <w:rsid w:val="00AA07D7"/>
    <w:rsid w:val="00AA0B17"/>
    <w:rsid w:val="00AA0ED7"/>
    <w:rsid w:val="00AB1701"/>
    <w:rsid w:val="00AB3949"/>
    <w:rsid w:val="00AC0C3C"/>
    <w:rsid w:val="00AC283B"/>
    <w:rsid w:val="00AC473E"/>
    <w:rsid w:val="00AC5C1D"/>
    <w:rsid w:val="00AC6FEC"/>
    <w:rsid w:val="00AD0978"/>
    <w:rsid w:val="00AD11E0"/>
    <w:rsid w:val="00AD3C62"/>
    <w:rsid w:val="00AD46EB"/>
    <w:rsid w:val="00AD4AC1"/>
    <w:rsid w:val="00AD7261"/>
    <w:rsid w:val="00AD7286"/>
    <w:rsid w:val="00AE3C39"/>
    <w:rsid w:val="00AE4798"/>
    <w:rsid w:val="00AE47E5"/>
    <w:rsid w:val="00AE49C3"/>
    <w:rsid w:val="00AE62B7"/>
    <w:rsid w:val="00AE7029"/>
    <w:rsid w:val="00AE7587"/>
    <w:rsid w:val="00AF13AA"/>
    <w:rsid w:val="00AF1F4E"/>
    <w:rsid w:val="00AF2249"/>
    <w:rsid w:val="00AF481E"/>
    <w:rsid w:val="00AF4AA7"/>
    <w:rsid w:val="00AF4AB1"/>
    <w:rsid w:val="00AF5CD8"/>
    <w:rsid w:val="00AF6017"/>
    <w:rsid w:val="00AF7087"/>
    <w:rsid w:val="00B06F22"/>
    <w:rsid w:val="00B127F4"/>
    <w:rsid w:val="00B1566C"/>
    <w:rsid w:val="00B158A4"/>
    <w:rsid w:val="00B16309"/>
    <w:rsid w:val="00B1684D"/>
    <w:rsid w:val="00B1742B"/>
    <w:rsid w:val="00B17CE2"/>
    <w:rsid w:val="00B26056"/>
    <w:rsid w:val="00B30ACC"/>
    <w:rsid w:val="00B30C5B"/>
    <w:rsid w:val="00B36764"/>
    <w:rsid w:val="00B4089D"/>
    <w:rsid w:val="00B414C9"/>
    <w:rsid w:val="00B417C9"/>
    <w:rsid w:val="00B4369C"/>
    <w:rsid w:val="00B43B46"/>
    <w:rsid w:val="00B45132"/>
    <w:rsid w:val="00B45541"/>
    <w:rsid w:val="00B45DDB"/>
    <w:rsid w:val="00B4705C"/>
    <w:rsid w:val="00B5062F"/>
    <w:rsid w:val="00B52D59"/>
    <w:rsid w:val="00B52F3A"/>
    <w:rsid w:val="00B577EC"/>
    <w:rsid w:val="00B60576"/>
    <w:rsid w:val="00B6079B"/>
    <w:rsid w:val="00B61153"/>
    <w:rsid w:val="00B66698"/>
    <w:rsid w:val="00B668F5"/>
    <w:rsid w:val="00B669AC"/>
    <w:rsid w:val="00B6732E"/>
    <w:rsid w:val="00B67B80"/>
    <w:rsid w:val="00B8305D"/>
    <w:rsid w:val="00B84DFB"/>
    <w:rsid w:val="00B851B2"/>
    <w:rsid w:val="00B9341D"/>
    <w:rsid w:val="00B93CF1"/>
    <w:rsid w:val="00B9486A"/>
    <w:rsid w:val="00B955EF"/>
    <w:rsid w:val="00B95ED2"/>
    <w:rsid w:val="00B9608A"/>
    <w:rsid w:val="00B96CE5"/>
    <w:rsid w:val="00BA28EF"/>
    <w:rsid w:val="00BA2BF8"/>
    <w:rsid w:val="00BA5929"/>
    <w:rsid w:val="00BB2A81"/>
    <w:rsid w:val="00BB54C1"/>
    <w:rsid w:val="00BB7738"/>
    <w:rsid w:val="00BC0D16"/>
    <w:rsid w:val="00BC1786"/>
    <w:rsid w:val="00BC1D96"/>
    <w:rsid w:val="00BC6777"/>
    <w:rsid w:val="00BD6C36"/>
    <w:rsid w:val="00BE0EFB"/>
    <w:rsid w:val="00BE2840"/>
    <w:rsid w:val="00BE2E26"/>
    <w:rsid w:val="00BE3152"/>
    <w:rsid w:val="00BE4AE1"/>
    <w:rsid w:val="00BE700E"/>
    <w:rsid w:val="00BE7144"/>
    <w:rsid w:val="00BE7ED2"/>
    <w:rsid w:val="00BF42DC"/>
    <w:rsid w:val="00BF5338"/>
    <w:rsid w:val="00BF55CD"/>
    <w:rsid w:val="00BF634E"/>
    <w:rsid w:val="00BF6F04"/>
    <w:rsid w:val="00C0069F"/>
    <w:rsid w:val="00C021DF"/>
    <w:rsid w:val="00C06C03"/>
    <w:rsid w:val="00C10F29"/>
    <w:rsid w:val="00C122D8"/>
    <w:rsid w:val="00C1335D"/>
    <w:rsid w:val="00C1408C"/>
    <w:rsid w:val="00C2089C"/>
    <w:rsid w:val="00C24A85"/>
    <w:rsid w:val="00C24CA4"/>
    <w:rsid w:val="00C3033C"/>
    <w:rsid w:val="00C315B9"/>
    <w:rsid w:val="00C3781B"/>
    <w:rsid w:val="00C4115E"/>
    <w:rsid w:val="00C43AEC"/>
    <w:rsid w:val="00C44F38"/>
    <w:rsid w:val="00C46D34"/>
    <w:rsid w:val="00C503A4"/>
    <w:rsid w:val="00C50BF1"/>
    <w:rsid w:val="00C515C1"/>
    <w:rsid w:val="00C600CC"/>
    <w:rsid w:val="00C6204B"/>
    <w:rsid w:val="00C650D8"/>
    <w:rsid w:val="00C653FB"/>
    <w:rsid w:val="00C67164"/>
    <w:rsid w:val="00C73157"/>
    <w:rsid w:val="00C73E5B"/>
    <w:rsid w:val="00C74E86"/>
    <w:rsid w:val="00C75EC1"/>
    <w:rsid w:val="00C801F4"/>
    <w:rsid w:val="00C80F35"/>
    <w:rsid w:val="00C8174D"/>
    <w:rsid w:val="00C81C9E"/>
    <w:rsid w:val="00C82532"/>
    <w:rsid w:val="00C84E14"/>
    <w:rsid w:val="00C9038B"/>
    <w:rsid w:val="00C903BE"/>
    <w:rsid w:val="00C9314E"/>
    <w:rsid w:val="00C95C6E"/>
    <w:rsid w:val="00C969C6"/>
    <w:rsid w:val="00CA2422"/>
    <w:rsid w:val="00CA2FEB"/>
    <w:rsid w:val="00CA3D62"/>
    <w:rsid w:val="00CA504B"/>
    <w:rsid w:val="00CB1B3B"/>
    <w:rsid w:val="00CB200A"/>
    <w:rsid w:val="00CB3E63"/>
    <w:rsid w:val="00CC3458"/>
    <w:rsid w:val="00CC4EB5"/>
    <w:rsid w:val="00CC5E94"/>
    <w:rsid w:val="00CD22B7"/>
    <w:rsid w:val="00CD2F55"/>
    <w:rsid w:val="00CD47EC"/>
    <w:rsid w:val="00CD5137"/>
    <w:rsid w:val="00CD75C5"/>
    <w:rsid w:val="00CE1025"/>
    <w:rsid w:val="00CE12FC"/>
    <w:rsid w:val="00CE4822"/>
    <w:rsid w:val="00CE4F3B"/>
    <w:rsid w:val="00CE5686"/>
    <w:rsid w:val="00CE58F2"/>
    <w:rsid w:val="00CF03B9"/>
    <w:rsid w:val="00CF0FB3"/>
    <w:rsid w:val="00CF14D7"/>
    <w:rsid w:val="00CF4744"/>
    <w:rsid w:val="00CF71C5"/>
    <w:rsid w:val="00CF7B9F"/>
    <w:rsid w:val="00CF7FB4"/>
    <w:rsid w:val="00D00EB8"/>
    <w:rsid w:val="00D00F0A"/>
    <w:rsid w:val="00D01BAA"/>
    <w:rsid w:val="00D0279B"/>
    <w:rsid w:val="00D03EE0"/>
    <w:rsid w:val="00D06BBB"/>
    <w:rsid w:val="00D10875"/>
    <w:rsid w:val="00D1246A"/>
    <w:rsid w:val="00D128C6"/>
    <w:rsid w:val="00D137F5"/>
    <w:rsid w:val="00D1431D"/>
    <w:rsid w:val="00D14763"/>
    <w:rsid w:val="00D17E25"/>
    <w:rsid w:val="00D20488"/>
    <w:rsid w:val="00D216EE"/>
    <w:rsid w:val="00D21840"/>
    <w:rsid w:val="00D218C5"/>
    <w:rsid w:val="00D22D8D"/>
    <w:rsid w:val="00D3143F"/>
    <w:rsid w:val="00D32019"/>
    <w:rsid w:val="00D32A7D"/>
    <w:rsid w:val="00D35269"/>
    <w:rsid w:val="00D50408"/>
    <w:rsid w:val="00D53550"/>
    <w:rsid w:val="00D62D6F"/>
    <w:rsid w:val="00D63DB4"/>
    <w:rsid w:val="00D6477F"/>
    <w:rsid w:val="00D65711"/>
    <w:rsid w:val="00D720E7"/>
    <w:rsid w:val="00D72C9D"/>
    <w:rsid w:val="00D743C6"/>
    <w:rsid w:val="00D74636"/>
    <w:rsid w:val="00D77654"/>
    <w:rsid w:val="00D805A1"/>
    <w:rsid w:val="00D84138"/>
    <w:rsid w:val="00D87498"/>
    <w:rsid w:val="00D8786A"/>
    <w:rsid w:val="00D908F2"/>
    <w:rsid w:val="00D91577"/>
    <w:rsid w:val="00D9241D"/>
    <w:rsid w:val="00D92999"/>
    <w:rsid w:val="00D957D0"/>
    <w:rsid w:val="00D96D97"/>
    <w:rsid w:val="00DA01D3"/>
    <w:rsid w:val="00DA1C18"/>
    <w:rsid w:val="00DA3447"/>
    <w:rsid w:val="00DA6958"/>
    <w:rsid w:val="00DA7F1B"/>
    <w:rsid w:val="00DB0254"/>
    <w:rsid w:val="00DB0824"/>
    <w:rsid w:val="00DB1606"/>
    <w:rsid w:val="00DB2FDC"/>
    <w:rsid w:val="00DB4589"/>
    <w:rsid w:val="00DB57F0"/>
    <w:rsid w:val="00DB59BC"/>
    <w:rsid w:val="00DB5EE1"/>
    <w:rsid w:val="00DB6DD8"/>
    <w:rsid w:val="00DC0A57"/>
    <w:rsid w:val="00DC5577"/>
    <w:rsid w:val="00DC57D5"/>
    <w:rsid w:val="00DC59C8"/>
    <w:rsid w:val="00DC6459"/>
    <w:rsid w:val="00DC7273"/>
    <w:rsid w:val="00DC72AD"/>
    <w:rsid w:val="00DD07E0"/>
    <w:rsid w:val="00DD157A"/>
    <w:rsid w:val="00DD17AF"/>
    <w:rsid w:val="00DD361B"/>
    <w:rsid w:val="00DD5D7C"/>
    <w:rsid w:val="00DD5D91"/>
    <w:rsid w:val="00DD63A4"/>
    <w:rsid w:val="00DD6A9A"/>
    <w:rsid w:val="00DE204E"/>
    <w:rsid w:val="00DE32BD"/>
    <w:rsid w:val="00DE55E7"/>
    <w:rsid w:val="00DF11F6"/>
    <w:rsid w:val="00DF349B"/>
    <w:rsid w:val="00DF3F02"/>
    <w:rsid w:val="00DF56BC"/>
    <w:rsid w:val="00DF56C0"/>
    <w:rsid w:val="00DF59FC"/>
    <w:rsid w:val="00DF6C82"/>
    <w:rsid w:val="00DF70DA"/>
    <w:rsid w:val="00E05A73"/>
    <w:rsid w:val="00E05B62"/>
    <w:rsid w:val="00E06233"/>
    <w:rsid w:val="00E0768B"/>
    <w:rsid w:val="00E1302B"/>
    <w:rsid w:val="00E13F4A"/>
    <w:rsid w:val="00E179A2"/>
    <w:rsid w:val="00E21AD8"/>
    <w:rsid w:val="00E23FE3"/>
    <w:rsid w:val="00E30F52"/>
    <w:rsid w:val="00E33B5B"/>
    <w:rsid w:val="00E34AD2"/>
    <w:rsid w:val="00E40221"/>
    <w:rsid w:val="00E40431"/>
    <w:rsid w:val="00E41046"/>
    <w:rsid w:val="00E425F2"/>
    <w:rsid w:val="00E444DD"/>
    <w:rsid w:val="00E47C5D"/>
    <w:rsid w:val="00E47E71"/>
    <w:rsid w:val="00E53FA5"/>
    <w:rsid w:val="00E569CF"/>
    <w:rsid w:val="00E57BA3"/>
    <w:rsid w:val="00E57DF5"/>
    <w:rsid w:val="00E63C53"/>
    <w:rsid w:val="00E64342"/>
    <w:rsid w:val="00E64607"/>
    <w:rsid w:val="00E6627D"/>
    <w:rsid w:val="00E675C3"/>
    <w:rsid w:val="00E6799F"/>
    <w:rsid w:val="00E718D3"/>
    <w:rsid w:val="00E74473"/>
    <w:rsid w:val="00E74F59"/>
    <w:rsid w:val="00E75809"/>
    <w:rsid w:val="00E85178"/>
    <w:rsid w:val="00E86BF5"/>
    <w:rsid w:val="00E86CEF"/>
    <w:rsid w:val="00E920AF"/>
    <w:rsid w:val="00E9344C"/>
    <w:rsid w:val="00E96BF0"/>
    <w:rsid w:val="00E96C08"/>
    <w:rsid w:val="00EA158E"/>
    <w:rsid w:val="00EA1DCC"/>
    <w:rsid w:val="00EA33FF"/>
    <w:rsid w:val="00EA6012"/>
    <w:rsid w:val="00EB1975"/>
    <w:rsid w:val="00EB22BD"/>
    <w:rsid w:val="00EB2A51"/>
    <w:rsid w:val="00EB5676"/>
    <w:rsid w:val="00EC0A1B"/>
    <w:rsid w:val="00EC4169"/>
    <w:rsid w:val="00EC7043"/>
    <w:rsid w:val="00EC7045"/>
    <w:rsid w:val="00ED4991"/>
    <w:rsid w:val="00ED506F"/>
    <w:rsid w:val="00ED67A3"/>
    <w:rsid w:val="00ED7E26"/>
    <w:rsid w:val="00EE00A2"/>
    <w:rsid w:val="00EE0499"/>
    <w:rsid w:val="00EE074E"/>
    <w:rsid w:val="00EE553C"/>
    <w:rsid w:val="00EE5C88"/>
    <w:rsid w:val="00EE5F39"/>
    <w:rsid w:val="00EF12F1"/>
    <w:rsid w:val="00EF1AAD"/>
    <w:rsid w:val="00EF208E"/>
    <w:rsid w:val="00EF2EF4"/>
    <w:rsid w:val="00F01A4F"/>
    <w:rsid w:val="00F02A37"/>
    <w:rsid w:val="00F04FFC"/>
    <w:rsid w:val="00F10BB3"/>
    <w:rsid w:val="00F15EC2"/>
    <w:rsid w:val="00F2026C"/>
    <w:rsid w:val="00F211F2"/>
    <w:rsid w:val="00F24059"/>
    <w:rsid w:val="00F24648"/>
    <w:rsid w:val="00F27328"/>
    <w:rsid w:val="00F32014"/>
    <w:rsid w:val="00F3333D"/>
    <w:rsid w:val="00F33512"/>
    <w:rsid w:val="00F33952"/>
    <w:rsid w:val="00F40A3A"/>
    <w:rsid w:val="00F42631"/>
    <w:rsid w:val="00F429C1"/>
    <w:rsid w:val="00F42CED"/>
    <w:rsid w:val="00F43C74"/>
    <w:rsid w:val="00F44952"/>
    <w:rsid w:val="00F45617"/>
    <w:rsid w:val="00F50513"/>
    <w:rsid w:val="00F51037"/>
    <w:rsid w:val="00F5203F"/>
    <w:rsid w:val="00F5265C"/>
    <w:rsid w:val="00F52AF5"/>
    <w:rsid w:val="00F555AE"/>
    <w:rsid w:val="00F56C30"/>
    <w:rsid w:val="00F57586"/>
    <w:rsid w:val="00F70CAB"/>
    <w:rsid w:val="00F752E5"/>
    <w:rsid w:val="00F75AEB"/>
    <w:rsid w:val="00F76159"/>
    <w:rsid w:val="00F77FF3"/>
    <w:rsid w:val="00F8129E"/>
    <w:rsid w:val="00F82878"/>
    <w:rsid w:val="00F832D1"/>
    <w:rsid w:val="00F864F5"/>
    <w:rsid w:val="00F86E0A"/>
    <w:rsid w:val="00F90071"/>
    <w:rsid w:val="00F92046"/>
    <w:rsid w:val="00F94739"/>
    <w:rsid w:val="00F960C6"/>
    <w:rsid w:val="00F97B33"/>
    <w:rsid w:val="00FA1341"/>
    <w:rsid w:val="00FA135F"/>
    <w:rsid w:val="00FA3307"/>
    <w:rsid w:val="00FA49B7"/>
    <w:rsid w:val="00FA5C2E"/>
    <w:rsid w:val="00FA6611"/>
    <w:rsid w:val="00FA7AFD"/>
    <w:rsid w:val="00FB00F6"/>
    <w:rsid w:val="00FB2349"/>
    <w:rsid w:val="00FB2D92"/>
    <w:rsid w:val="00FB516F"/>
    <w:rsid w:val="00FC00AC"/>
    <w:rsid w:val="00FC048C"/>
    <w:rsid w:val="00FC1B27"/>
    <w:rsid w:val="00FC2A7C"/>
    <w:rsid w:val="00FC2B81"/>
    <w:rsid w:val="00FC5B86"/>
    <w:rsid w:val="00FC74E9"/>
    <w:rsid w:val="00FD4FEC"/>
    <w:rsid w:val="00FD7A4B"/>
    <w:rsid w:val="00FE1E9C"/>
    <w:rsid w:val="00FE700C"/>
    <w:rsid w:val="00FE7517"/>
    <w:rsid w:val="00FF19B5"/>
    <w:rsid w:val="00FF2C61"/>
    <w:rsid w:val="00FF59CD"/>
    <w:rsid w:val="00FF5BA9"/>
    <w:rsid w:val="00FF7DA6"/>
    <w:rsid w:val="2BE8A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673CCF"/>
  <w15:chartTrackingRefBased/>
  <w15:docId w15:val="{CE158965-4938-49DE-867F-71631FEF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0A6"/>
  </w:style>
  <w:style w:type="paragraph" w:styleId="Ttulo3">
    <w:name w:val="heading 3"/>
    <w:basedOn w:val="Normal"/>
    <w:next w:val="Normal"/>
    <w:link w:val="Ttulo3Car"/>
    <w:qFormat/>
    <w:rsid w:val="009713F3"/>
    <w:pPr>
      <w:keepNext/>
      <w:spacing w:after="0" w:line="240" w:lineRule="auto"/>
      <w:outlineLvl w:val="2"/>
    </w:pPr>
    <w:rPr>
      <w:rFonts w:ascii="Times New Roman" w:eastAsia="Times New Roman" w:hAnsi="Times New Roman" w:cs="Times New Roman"/>
      <w:b/>
      <w:sz w:val="24"/>
      <w:szCs w:val="20"/>
      <w:lang w:val="es-ES" w:eastAsia="es-ES"/>
    </w:rPr>
  </w:style>
  <w:style w:type="paragraph" w:styleId="Ttulo4">
    <w:name w:val="heading 4"/>
    <w:basedOn w:val="Normal"/>
    <w:next w:val="Normal"/>
    <w:link w:val="Ttulo4Car"/>
    <w:uiPriority w:val="9"/>
    <w:semiHidden/>
    <w:unhideWhenUsed/>
    <w:qFormat/>
    <w:rsid w:val="00CD22B7"/>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42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426E"/>
    <w:rPr>
      <w:rFonts w:ascii="Segoe UI" w:hAnsi="Segoe UI" w:cs="Segoe UI"/>
      <w:sz w:val="18"/>
      <w:szCs w:val="18"/>
    </w:rPr>
  </w:style>
  <w:style w:type="paragraph" w:customStyle="1" w:styleId="Default">
    <w:name w:val="Default"/>
    <w:rsid w:val="004A7A8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02B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rrafodelista">
    <w:name w:val="List Paragraph"/>
    <w:basedOn w:val="Normal"/>
    <w:uiPriority w:val="34"/>
    <w:qFormat/>
    <w:rsid w:val="00087E35"/>
    <w:pPr>
      <w:ind w:left="720"/>
      <w:contextualSpacing/>
    </w:pPr>
  </w:style>
  <w:style w:type="character" w:styleId="Refdecomentario">
    <w:name w:val="annotation reference"/>
    <w:basedOn w:val="Fuentedeprrafopredeter"/>
    <w:uiPriority w:val="99"/>
    <w:semiHidden/>
    <w:unhideWhenUsed/>
    <w:rsid w:val="00F77FF3"/>
    <w:rPr>
      <w:sz w:val="16"/>
      <w:szCs w:val="16"/>
    </w:rPr>
  </w:style>
  <w:style w:type="paragraph" w:styleId="Textocomentario">
    <w:name w:val="annotation text"/>
    <w:basedOn w:val="Normal"/>
    <w:link w:val="TextocomentarioCar"/>
    <w:uiPriority w:val="99"/>
    <w:semiHidden/>
    <w:unhideWhenUsed/>
    <w:rsid w:val="00F77F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7FF3"/>
    <w:rPr>
      <w:sz w:val="20"/>
      <w:szCs w:val="20"/>
    </w:rPr>
  </w:style>
  <w:style w:type="paragraph" w:styleId="Asuntodelcomentario">
    <w:name w:val="annotation subject"/>
    <w:basedOn w:val="Textocomentario"/>
    <w:next w:val="Textocomentario"/>
    <w:link w:val="AsuntodelcomentarioCar"/>
    <w:uiPriority w:val="99"/>
    <w:semiHidden/>
    <w:unhideWhenUsed/>
    <w:rsid w:val="00F77FF3"/>
    <w:rPr>
      <w:b/>
      <w:bCs/>
    </w:rPr>
  </w:style>
  <w:style w:type="character" w:customStyle="1" w:styleId="AsuntodelcomentarioCar">
    <w:name w:val="Asunto del comentario Car"/>
    <w:basedOn w:val="TextocomentarioCar"/>
    <w:link w:val="Asuntodelcomentario"/>
    <w:uiPriority w:val="99"/>
    <w:semiHidden/>
    <w:rsid w:val="00F77FF3"/>
    <w:rPr>
      <w:b/>
      <w:bCs/>
      <w:sz w:val="20"/>
      <w:szCs w:val="20"/>
    </w:rPr>
  </w:style>
  <w:style w:type="character" w:styleId="Hipervnculo">
    <w:name w:val="Hyperlink"/>
    <w:basedOn w:val="Fuentedeprrafopredeter"/>
    <w:uiPriority w:val="99"/>
    <w:unhideWhenUsed/>
    <w:rsid w:val="00CA504B"/>
    <w:rPr>
      <w:color w:val="0563C1" w:themeColor="hyperlink"/>
      <w:u w:val="single"/>
    </w:rPr>
  </w:style>
  <w:style w:type="character" w:styleId="Textoennegrita">
    <w:name w:val="Strong"/>
    <w:basedOn w:val="Fuentedeprrafopredeter"/>
    <w:uiPriority w:val="22"/>
    <w:qFormat/>
    <w:rsid w:val="00093CB3"/>
    <w:rPr>
      <w:b/>
      <w:bCs/>
    </w:rPr>
  </w:style>
  <w:style w:type="character" w:styleId="nfasis">
    <w:name w:val="Emphasis"/>
    <w:basedOn w:val="Fuentedeprrafopredeter"/>
    <w:uiPriority w:val="20"/>
    <w:qFormat/>
    <w:rsid w:val="007D71CF"/>
    <w:rPr>
      <w:i/>
      <w:iCs/>
    </w:rPr>
  </w:style>
  <w:style w:type="paragraph" w:styleId="Encabezado">
    <w:name w:val="header"/>
    <w:basedOn w:val="Normal"/>
    <w:link w:val="EncabezadoCar"/>
    <w:uiPriority w:val="99"/>
    <w:unhideWhenUsed/>
    <w:rsid w:val="00E96C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6C08"/>
  </w:style>
  <w:style w:type="paragraph" w:styleId="Piedepgina">
    <w:name w:val="footer"/>
    <w:basedOn w:val="Normal"/>
    <w:link w:val="PiedepginaCar"/>
    <w:uiPriority w:val="99"/>
    <w:unhideWhenUsed/>
    <w:rsid w:val="00E96C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6C08"/>
  </w:style>
  <w:style w:type="table" w:styleId="Tablaconcuadrcula">
    <w:name w:val="Table Grid"/>
    <w:basedOn w:val="Tablanormal"/>
    <w:uiPriority w:val="39"/>
    <w:rsid w:val="00BF42DC"/>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8309F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8309F8"/>
    <w:rPr>
      <w:rFonts w:ascii="Times New Roman" w:eastAsia="Times New Roman" w:hAnsi="Times New Roman" w:cs="Times New Roman"/>
      <w:sz w:val="20"/>
      <w:szCs w:val="20"/>
      <w:lang w:val="es-ES" w:eastAsia="es-ES"/>
    </w:rPr>
  </w:style>
  <w:style w:type="character" w:styleId="Refdenotaalpie">
    <w:name w:val="footnote reference"/>
    <w:semiHidden/>
    <w:rsid w:val="008309F8"/>
    <w:rPr>
      <w:vertAlign w:val="superscript"/>
    </w:rPr>
  </w:style>
  <w:style w:type="paragraph" w:customStyle="1" w:styleId="parrafo">
    <w:name w:val="parrafo"/>
    <w:basedOn w:val="Normal"/>
    <w:rsid w:val="00873A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tulo3Car">
    <w:name w:val="Título 3 Car"/>
    <w:basedOn w:val="Fuentedeprrafopredeter"/>
    <w:link w:val="Ttulo3"/>
    <w:rsid w:val="009713F3"/>
    <w:rPr>
      <w:rFonts w:ascii="Times New Roman" w:eastAsia="Times New Roman" w:hAnsi="Times New Roman" w:cs="Times New Roman"/>
      <w:b/>
      <w:sz w:val="24"/>
      <w:szCs w:val="20"/>
      <w:lang w:val="es-ES" w:eastAsia="es-ES"/>
    </w:rPr>
  </w:style>
  <w:style w:type="paragraph" w:styleId="Sangra3detindependiente">
    <w:name w:val="Body Text Indent 3"/>
    <w:basedOn w:val="Normal"/>
    <w:link w:val="Sangra3detindependienteCar"/>
    <w:uiPriority w:val="99"/>
    <w:rsid w:val="009713F3"/>
    <w:pPr>
      <w:spacing w:after="0" w:line="240" w:lineRule="auto"/>
      <w:ind w:left="709" w:hanging="425"/>
      <w:jc w:val="both"/>
    </w:pPr>
    <w:rPr>
      <w:rFonts w:ascii="Times New Roman" w:eastAsia="Times New Roman" w:hAnsi="Times New Roman"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9713F3"/>
    <w:rPr>
      <w:rFonts w:ascii="Times New Roman" w:eastAsia="Times New Roman" w:hAnsi="Times New Roman" w:cs="Times New Roman"/>
      <w:szCs w:val="20"/>
      <w:lang w:val="es-ES" w:eastAsia="es-ES"/>
    </w:rPr>
  </w:style>
  <w:style w:type="paragraph" w:styleId="Sangradetextonormal">
    <w:name w:val="Body Text Indent"/>
    <w:basedOn w:val="Normal"/>
    <w:link w:val="SangradetextonormalCar"/>
    <w:semiHidden/>
    <w:rsid w:val="009713F3"/>
    <w:pPr>
      <w:spacing w:after="0" w:line="240" w:lineRule="auto"/>
      <w:ind w:left="284" w:hanging="284"/>
      <w:jc w:val="both"/>
    </w:pPr>
    <w:rPr>
      <w:rFonts w:ascii="Times New Roman" w:eastAsia="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semiHidden/>
    <w:rsid w:val="009713F3"/>
    <w:rPr>
      <w:rFonts w:ascii="Times New Roman" w:eastAsia="Times New Roman" w:hAnsi="Times New Roman" w:cs="Times New Roman"/>
      <w:szCs w:val="20"/>
      <w:lang w:val="es-ES_tradnl" w:eastAsia="es-ES"/>
    </w:rPr>
  </w:style>
  <w:style w:type="character" w:customStyle="1" w:styleId="Ttulo4Car">
    <w:name w:val="Título 4 Car"/>
    <w:basedOn w:val="Fuentedeprrafopredeter"/>
    <w:link w:val="Ttulo4"/>
    <w:uiPriority w:val="9"/>
    <w:semiHidden/>
    <w:rsid w:val="00CD22B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75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4448375">
          <w:marLeft w:val="0"/>
          <w:marRight w:val="0"/>
          <w:marTop w:val="0"/>
          <w:marBottom w:val="0"/>
          <w:divBdr>
            <w:top w:val="none" w:sz="0" w:space="0" w:color="auto"/>
            <w:left w:val="none" w:sz="0" w:space="0" w:color="auto"/>
            <w:bottom w:val="none" w:sz="0" w:space="0" w:color="auto"/>
            <w:right w:val="none" w:sz="0" w:space="0" w:color="auto"/>
          </w:divBdr>
          <w:divsChild>
            <w:div w:id="1933009350">
              <w:marLeft w:val="0"/>
              <w:marRight w:val="0"/>
              <w:marTop w:val="0"/>
              <w:marBottom w:val="0"/>
              <w:divBdr>
                <w:top w:val="single" w:sz="6" w:space="0" w:color="999999"/>
                <w:left w:val="single" w:sz="6" w:space="0" w:color="999999"/>
                <w:bottom w:val="single" w:sz="6" w:space="0" w:color="999999"/>
                <w:right w:val="single" w:sz="6" w:space="0" w:color="999999"/>
              </w:divBdr>
              <w:divsChild>
                <w:div w:id="1516070505">
                  <w:marLeft w:val="0"/>
                  <w:marRight w:val="0"/>
                  <w:marTop w:val="0"/>
                  <w:marBottom w:val="0"/>
                  <w:divBdr>
                    <w:top w:val="none" w:sz="0" w:space="0" w:color="auto"/>
                    <w:left w:val="none" w:sz="0" w:space="0" w:color="auto"/>
                    <w:bottom w:val="none" w:sz="0" w:space="0" w:color="auto"/>
                    <w:right w:val="none" w:sz="0" w:space="0" w:color="auto"/>
                  </w:divBdr>
                  <w:divsChild>
                    <w:div w:id="689994633">
                      <w:marLeft w:val="0"/>
                      <w:marRight w:val="0"/>
                      <w:marTop w:val="0"/>
                      <w:marBottom w:val="0"/>
                      <w:divBdr>
                        <w:top w:val="none" w:sz="0" w:space="0" w:color="auto"/>
                        <w:left w:val="none" w:sz="0" w:space="0" w:color="auto"/>
                        <w:bottom w:val="none" w:sz="0" w:space="0" w:color="auto"/>
                        <w:right w:val="none" w:sz="0" w:space="0" w:color="auto"/>
                      </w:divBdr>
                      <w:divsChild>
                        <w:div w:id="746922961">
                          <w:marLeft w:val="0"/>
                          <w:marRight w:val="0"/>
                          <w:marTop w:val="0"/>
                          <w:marBottom w:val="0"/>
                          <w:divBdr>
                            <w:top w:val="single" w:sz="6" w:space="8" w:color="CCCCCC"/>
                            <w:left w:val="none" w:sz="0" w:space="0" w:color="auto"/>
                            <w:bottom w:val="none" w:sz="0" w:space="0" w:color="auto"/>
                            <w:right w:val="none" w:sz="0" w:space="0" w:color="auto"/>
                          </w:divBdr>
                          <w:divsChild>
                            <w:div w:id="411859374">
                              <w:marLeft w:val="0"/>
                              <w:marRight w:val="0"/>
                              <w:marTop w:val="0"/>
                              <w:marBottom w:val="0"/>
                              <w:divBdr>
                                <w:top w:val="none" w:sz="0" w:space="0" w:color="auto"/>
                                <w:left w:val="none" w:sz="0" w:space="0" w:color="auto"/>
                                <w:bottom w:val="none" w:sz="0" w:space="0" w:color="auto"/>
                                <w:right w:val="none" w:sz="0" w:space="0" w:color="auto"/>
                              </w:divBdr>
                              <w:divsChild>
                                <w:div w:id="15269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73241">
      <w:bodyDiv w:val="1"/>
      <w:marLeft w:val="0"/>
      <w:marRight w:val="0"/>
      <w:marTop w:val="0"/>
      <w:marBottom w:val="0"/>
      <w:divBdr>
        <w:top w:val="none" w:sz="0" w:space="0" w:color="auto"/>
        <w:left w:val="none" w:sz="0" w:space="0" w:color="auto"/>
        <w:bottom w:val="none" w:sz="0" w:space="0" w:color="auto"/>
        <w:right w:val="none" w:sz="0" w:space="0" w:color="auto"/>
      </w:divBdr>
    </w:div>
    <w:div w:id="66196643">
      <w:bodyDiv w:val="1"/>
      <w:marLeft w:val="0"/>
      <w:marRight w:val="0"/>
      <w:marTop w:val="0"/>
      <w:marBottom w:val="0"/>
      <w:divBdr>
        <w:top w:val="none" w:sz="0" w:space="0" w:color="auto"/>
        <w:left w:val="none" w:sz="0" w:space="0" w:color="auto"/>
        <w:bottom w:val="none" w:sz="0" w:space="0" w:color="auto"/>
        <w:right w:val="none" w:sz="0" w:space="0" w:color="auto"/>
      </w:divBdr>
    </w:div>
    <w:div w:id="149714550">
      <w:bodyDiv w:val="1"/>
      <w:marLeft w:val="0"/>
      <w:marRight w:val="0"/>
      <w:marTop w:val="0"/>
      <w:marBottom w:val="0"/>
      <w:divBdr>
        <w:top w:val="none" w:sz="0" w:space="0" w:color="auto"/>
        <w:left w:val="none" w:sz="0" w:space="0" w:color="auto"/>
        <w:bottom w:val="none" w:sz="0" w:space="0" w:color="auto"/>
        <w:right w:val="none" w:sz="0" w:space="0" w:color="auto"/>
      </w:divBdr>
    </w:div>
    <w:div w:id="230390604">
      <w:bodyDiv w:val="1"/>
      <w:marLeft w:val="0"/>
      <w:marRight w:val="0"/>
      <w:marTop w:val="0"/>
      <w:marBottom w:val="0"/>
      <w:divBdr>
        <w:top w:val="none" w:sz="0" w:space="0" w:color="auto"/>
        <w:left w:val="none" w:sz="0" w:space="0" w:color="auto"/>
        <w:bottom w:val="none" w:sz="0" w:space="0" w:color="auto"/>
        <w:right w:val="none" w:sz="0" w:space="0" w:color="auto"/>
      </w:divBdr>
    </w:div>
    <w:div w:id="488134402">
      <w:bodyDiv w:val="1"/>
      <w:marLeft w:val="0"/>
      <w:marRight w:val="0"/>
      <w:marTop w:val="0"/>
      <w:marBottom w:val="0"/>
      <w:divBdr>
        <w:top w:val="none" w:sz="0" w:space="0" w:color="auto"/>
        <w:left w:val="none" w:sz="0" w:space="0" w:color="auto"/>
        <w:bottom w:val="none" w:sz="0" w:space="0" w:color="auto"/>
        <w:right w:val="none" w:sz="0" w:space="0" w:color="auto"/>
      </w:divBdr>
    </w:div>
    <w:div w:id="676272710">
      <w:bodyDiv w:val="1"/>
      <w:marLeft w:val="0"/>
      <w:marRight w:val="0"/>
      <w:marTop w:val="0"/>
      <w:marBottom w:val="0"/>
      <w:divBdr>
        <w:top w:val="none" w:sz="0" w:space="0" w:color="auto"/>
        <w:left w:val="none" w:sz="0" w:space="0" w:color="auto"/>
        <w:bottom w:val="none" w:sz="0" w:space="0" w:color="auto"/>
        <w:right w:val="none" w:sz="0" w:space="0" w:color="auto"/>
      </w:divBdr>
      <w:divsChild>
        <w:div w:id="941954047">
          <w:marLeft w:val="0"/>
          <w:marRight w:val="0"/>
          <w:marTop w:val="0"/>
          <w:marBottom w:val="120"/>
          <w:divBdr>
            <w:top w:val="none" w:sz="0" w:space="0" w:color="auto"/>
            <w:left w:val="none" w:sz="0" w:space="0" w:color="auto"/>
            <w:bottom w:val="none" w:sz="0" w:space="0" w:color="auto"/>
            <w:right w:val="none" w:sz="0" w:space="0" w:color="auto"/>
          </w:divBdr>
          <w:divsChild>
            <w:div w:id="13310038">
              <w:marLeft w:val="0"/>
              <w:marRight w:val="0"/>
              <w:marTop w:val="0"/>
              <w:marBottom w:val="0"/>
              <w:divBdr>
                <w:top w:val="none" w:sz="0" w:space="0" w:color="auto"/>
                <w:left w:val="none" w:sz="0" w:space="0" w:color="auto"/>
                <w:bottom w:val="none" w:sz="0" w:space="0" w:color="auto"/>
                <w:right w:val="none" w:sz="0" w:space="0" w:color="auto"/>
              </w:divBdr>
            </w:div>
          </w:divsChild>
        </w:div>
        <w:div w:id="1945381288">
          <w:marLeft w:val="0"/>
          <w:marRight w:val="0"/>
          <w:marTop w:val="0"/>
          <w:marBottom w:val="120"/>
          <w:divBdr>
            <w:top w:val="none" w:sz="0" w:space="0" w:color="auto"/>
            <w:left w:val="none" w:sz="0" w:space="0" w:color="auto"/>
            <w:bottom w:val="none" w:sz="0" w:space="0" w:color="auto"/>
            <w:right w:val="none" w:sz="0" w:space="0" w:color="auto"/>
          </w:divBdr>
          <w:divsChild>
            <w:div w:id="9147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5843">
      <w:bodyDiv w:val="1"/>
      <w:marLeft w:val="0"/>
      <w:marRight w:val="0"/>
      <w:marTop w:val="0"/>
      <w:marBottom w:val="0"/>
      <w:divBdr>
        <w:top w:val="none" w:sz="0" w:space="0" w:color="auto"/>
        <w:left w:val="none" w:sz="0" w:space="0" w:color="auto"/>
        <w:bottom w:val="none" w:sz="0" w:space="0" w:color="auto"/>
        <w:right w:val="none" w:sz="0" w:space="0" w:color="auto"/>
      </w:divBdr>
    </w:div>
    <w:div w:id="1213272515">
      <w:bodyDiv w:val="1"/>
      <w:marLeft w:val="0"/>
      <w:marRight w:val="0"/>
      <w:marTop w:val="0"/>
      <w:marBottom w:val="0"/>
      <w:divBdr>
        <w:top w:val="none" w:sz="0" w:space="0" w:color="auto"/>
        <w:left w:val="none" w:sz="0" w:space="0" w:color="auto"/>
        <w:bottom w:val="none" w:sz="0" w:space="0" w:color="auto"/>
        <w:right w:val="none" w:sz="0" w:space="0" w:color="auto"/>
      </w:divBdr>
      <w:divsChild>
        <w:div w:id="1093555845">
          <w:marLeft w:val="0"/>
          <w:marRight w:val="0"/>
          <w:marTop w:val="0"/>
          <w:marBottom w:val="0"/>
          <w:divBdr>
            <w:top w:val="none" w:sz="0" w:space="0" w:color="auto"/>
            <w:left w:val="none" w:sz="0" w:space="0" w:color="auto"/>
            <w:bottom w:val="none" w:sz="0" w:space="0" w:color="auto"/>
            <w:right w:val="none" w:sz="0" w:space="0" w:color="auto"/>
          </w:divBdr>
        </w:div>
      </w:divsChild>
    </w:div>
    <w:div w:id="1381586466">
      <w:bodyDiv w:val="1"/>
      <w:marLeft w:val="0"/>
      <w:marRight w:val="0"/>
      <w:marTop w:val="0"/>
      <w:marBottom w:val="0"/>
      <w:divBdr>
        <w:top w:val="none" w:sz="0" w:space="0" w:color="auto"/>
        <w:left w:val="none" w:sz="0" w:space="0" w:color="auto"/>
        <w:bottom w:val="none" w:sz="0" w:space="0" w:color="auto"/>
        <w:right w:val="none" w:sz="0" w:space="0" w:color="auto"/>
      </w:divBdr>
    </w:div>
    <w:div w:id="1418818473">
      <w:bodyDiv w:val="1"/>
      <w:marLeft w:val="0"/>
      <w:marRight w:val="0"/>
      <w:marTop w:val="0"/>
      <w:marBottom w:val="0"/>
      <w:divBdr>
        <w:top w:val="none" w:sz="0" w:space="0" w:color="auto"/>
        <w:left w:val="none" w:sz="0" w:space="0" w:color="auto"/>
        <w:bottom w:val="none" w:sz="0" w:space="0" w:color="auto"/>
        <w:right w:val="none" w:sz="0" w:space="0" w:color="auto"/>
      </w:divBdr>
    </w:div>
    <w:div w:id="1433863155">
      <w:bodyDiv w:val="1"/>
      <w:marLeft w:val="0"/>
      <w:marRight w:val="0"/>
      <w:marTop w:val="0"/>
      <w:marBottom w:val="0"/>
      <w:divBdr>
        <w:top w:val="none" w:sz="0" w:space="0" w:color="auto"/>
        <w:left w:val="none" w:sz="0" w:space="0" w:color="auto"/>
        <w:bottom w:val="none" w:sz="0" w:space="0" w:color="auto"/>
        <w:right w:val="none" w:sz="0" w:space="0" w:color="auto"/>
      </w:divBdr>
    </w:div>
    <w:div w:id="1442601498">
      <w:bodyDiv w:val="1"/>
      <w:marLeft w:val="0"/>
      <w:marRight w:val="0"/>
      <w:marTop w:val="0"/>
      <w:marBottom w:val="0"/>
      <w:divBdr>
        <w:top w:val="none" w:sz="0" w:space="0" w:color="auto"/>
        <w:left w:val="none" w:sz="0" w:space="0" w:color="auto"/>
        <w:bottom w:val="none" w:sz="0" w:space="0" w:color="auto"/>
        <w:right w:val="none" w:sz="0" w:space="0" w:color="auto"/>
      </w:divBdr>
      <w:divsChild>
        <w:div w:id="1071807118">
          <w:marLeft w:val="0"/>
          <w:marRight w:val="0"/>
          <w:marTop w:val="0"/>
          <w:marBottom w:val="0"/>
          <w:divBdr>
            <w:top w:val="none" w:sz="0" w:space="0" w:color="auto"/>
            <w:left w:val="none" w:sz="0" w:space="0" w:color="auto"/>
            <w:bottom w:val="none" w:sz="0" w:space="0" w:color="auto"/>
            <w:right w:val="none" w:sz="0" w:space="0" w:color="auto"/>
          </w:divBdr>
        </w:div>
      </w:divsChild>
    </w:div>
    <w:div w:id="1617788761">
      <w:bodyDiv w:val="1"/>
      <w:marLeft w:val="0"/>
      <w:marRight w:val="0"/>
      <w:marTop w:val="0"/>
      <w:marBottom w:val="0"/>
      <w:divBdr>
        <w:top w:val="none" w:sz="0" w:space="0" w:color="auto"/>
        <w:left w:val="none" w:sz="0" w:space="0" w:color="auto"/>
        <w:bottom w:val="none" w:sz="0" w:space="0" w:color="auto"/>
        <w:right w:val="none" w:sz="0" w:space="0" w:color="auto"/>
      </w:divBdr>
    </w:div>
    <w:div w:id="1840845396">
      <w:bodyDiv w:val="1"/>
      <w:marLeft w:val="0"/>
      <w:marRight w:val="0"/>
      <w:marTop w:val="0"/>
      <w:marBottom w:val="0"/>
      <w:divBdr>
        <w:top w:val="none" w:sz="0" w:space="0" w:color="auto"/>
        <w:left w:val="none" w:sz="0" w:space="0" w:color="auto"/>
        <w:bottom w:val="none" w:sz="0" w:space="0" w:color="auto"/>
        <w:right w:val="none" w:sz="0" w:space="0" w:color="auto"/>
      </w:divBdr>
    </w:div>
    <w:div w:id="1944418107">
      <w:bodyDiv w:val="1"/>
      <w:marLeft w:val="0"/>
      <w:marRight w:val="0"/>
      <w:marTop w:val="0"/>
      <w:marBottom w:val="0"/>
      <w:divBdr>
        <w:top w:val="none" w:sz="0" w:space="0" w:color="auto"/>
        <w:left w:val="none" w:sz="0" w:space="0" w:color="auto"/>
        <w:bottom w:val="none" w:sz="0" w:space="0" w:color="auto"/>
        <w:right w:val="none" w:sz="0" w:space="0" w:color="auto"/>
      </w:divBdr>
    </w:div>
    <w:div w:id="209794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595CCE06A380E4DB938189581F5CC37" ma:contentTypeVersion="14" ma:contentTypeDescription="Crear nuevo documento." ma:contentTypeScope="" ma:versionID="8631819cab839b862f76553a677fd914">
  <xsd:schema xmlns:xsd="http://www.w3.org/2001/XMLSchema" xmlns:xs="http://www.w3.org/2001/XMLSchema" xmlns:p="http://schemas.microsoft.com/office/2006/metadata/properties" xmlns:ns3="b5a51967-5f5f-4e82-8d65-c3c28f45b825" xmlns:ns4="75c4bec3-4fdc-48b2-8ceb-e3e84ae8caf9" targetNamespace="http://schemas.microsoft.com/office/2006/metadata/properties" ma:root="true" ma:fieldsID="a28da0b67bbbbcfdbe0e98db410b2ba2" ns3:_="" ns4:_="">
    <xsd:import namespace="b5a51967-5f5f-4e82-8d65-c3c28f45b825"/>
    <xsd:import namespace="75c4bec3-4fdc-48b2-8ceb-e3e84ae8ca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51967-5f5f-4e82-8d65-c3c28f45b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c4bec3-4fdc-48b2-8ceb-e3e84ae8caf9"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B213C-2EA6-4B1A-A16D-77A9570742D1}">
  <ds:schemaRefs>
    <ds:schemaRef ds:uri="http://schemas.microsoft.com/sharepoint/v3/contenttype/forms"/>
  </ds:schemaRefs>
</ds:datastoreItem>
</file>

<file path=customXml/itemProps2.xml><?xml version="1.0" encoding="utf-8"?>
<ds:datastoreItem xmlns:ds="http://schemas.openxmlformats.org/officeDocument/2006/customXml" ds:itemID="{DA37363D-84CC-4E37-B506-F6072DE15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51967-5f5f-4e82-8d65-c3c28f45b825"/>
    <ds:schemaRef ds:uri="75c4bec3-4fdc-48b2-8ceb-e3e84ae8c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E139B3-5788-46FE-9813-4AAC627BD031}">
  <ds:schemaRefs>
    <ds:schemaRef ds:uri="75c4bec3-4fdc-48b2-8ceb-e3e84ae8caf9"/>
    <ds:schemaRef ds:uri="http://purl.org/dc/elements/1.1/"/>
    <ds:schemaRef ds:uri="http://purl.org/dc/dcmitype/"/>
    <ds:schemaRef ds:uri="b5a51967-5f5f-4e82-8d65-c3c28f45b825"/>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FF32946-9826-4156-887B-9DA0C44E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8118</Words>
  <Characters>44650</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Camarero Izquierdo</dc:creator>
  <cp:keywords/>
  <dc:description/>
  <cp:lastModifiedBy>Carmen Camarero Izquierdo</cp:lastModifiedBy>
  <cp:revision>3</cp:revision>
  <cp:lastPrinted>2021-06-22T16:45:00Z</cp:lastPrinted>
  <dcterms:created xsi:type="dcterms:W3CDTF">2021-10-11T10:34:00Z</dcterms:created>
  <dcterms:modified xsi:type="dcterms:W3CDTF">2021-10-11T10:38:00Z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0x010100A595CCE06A380E4DB938189581F5CC37</vt:lpwstr>
  </property>
</Properties>
</file>