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42A" w14:textId="77777777" w:rsidR="0052095B" w:rsidRPr="0021408D" w:rsidRDefault="00B376FE" w:rsidP="00AC1CB6">
      <w:pPr>
        <w:jc w:val="center"/>
        <w:rPr>
          <w:rFonts w:ascii="Franklin Gothic Book" w:hAnsi="Franklin Gothic Book" w:cs="Arial"/>
          <w:b/>
          <w:sz w:val="28"/>
        </w:rPr>
      </w:pPr>
      <w:r w:rsidRPr="0021408D">
        <w:rPr>
          <w:rFonts w:ascii="Franklin Gothic Book" w:hAnsi="Franklin Gothic Book" w:cs="Arial"/>
          <w:b/>
          <w:sz w:val="28"/>
        </w:rPr>
        <w:t>OBSERVACIONES</w:t>
      </w:r>
    </w:p>
    <w:p w14:paraId="35A7DE9C" w14:textId="77777777" w:rsidR="00AC1CB6" w:rsidRPr="0021408D" w:rsidRDefault="00B376FE" w:rsidP="00AC1CB6">
      <w:pPr>
        <w:jc w:val="center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</w:rPr>
        <w:t>A</w:t>
      </w:r>
      <w:r w:rsidR="003D135C" w:rsidRPr="0021408D">
        <w:rPr>
          <w:rFonts w:ascii="Franklin Gothic Book" w:hAnsi="Franklin Gothic Book" w:cs="Arial"/>
        </w:rPr>
        <w:t>L BORRADOR DEL</w:t>
      </w:r>
    </w:p>
    <w:p w14:paraId="712EB316" w14:textId="29F0C18D" w:rsidR="00C21C93" w:rsidRDefault="0017650F" w:rsidP="000C11C4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17650F">
        <w:rPr>
          <w:rFonts w:ascii="Franklin Gothic Book" w:hAnsi="Franklin Gothic Book"/>
          <w:b/>
          <w:sz w:val="24"/>
          <w:szCs w:val="24"/>
        </w:rPr>
        <w:t>PROYECTO DE MODIFICACIÓN DEL REGLAMENTO POR EL QUE SE REGULA LA CARRERA PROFESIONAL HORIZONTAL DEL PERSONAL DE ADMINISTRACIÓN Y SERVICIOS FUNCIONARIO DE LA UNIVERSIDAD DE VALLADOLID.</w:t>
      </w:r>
    </w:p>
    <w:p w14:paraId="05E71DD0" w14:textId="17A6B306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Nombre: </w:t>
      </w:r>
    </w:p>
    <w:p w14:paraId="0E6F74B4" w14:textId="77777777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Cargo: </w:t>
      </w:r>
    </w:p>
    <w:p w14:paraId="64DCE372" w14:textId="77777777" w:rsidR="006E1AAF" w:rsidRPr="0021408D" w:rsidRDefault="006E1AAF" w:rsidP="006E1AAF">
      <w:pPr>
        <w:spacing w:after="0"/>
        <w:jc w:val="both"/>
        <w:rPr>
          <w:rFonts w:ascii="Franklin Gothic Book" w:hAnsi="Franklin Gothic Book" w:cs="Arial"/>
          <w:i/>
        </w:rPr>
      </w:pPr>
    </w:p>
    <w:p w14:paraId="090E8640" w14:textId="77777777" w:rsidR="009E0A51" w:rsidRPr="0021408D" w:rsidRDefault="00C875EA" w:rsidP="009E0A51">
      <w:pPr>
        <w:spacing w:after="0"/>
        <w:jc w:val="both"/>
        <w:rPr>
          <w:rFonts w:ascii="Franklin Gothic Book" w:hAnsi="Franklin Gothic Book" w:cs="Arial"/>
          <w:i/>
        </w:rPr>
      </w:pPr>
      <w:r w:rsidRPr="0021408D">
        <w:rPr>
          <w:rFonts w:ascii="Franklin Gothic Book" w:hAnsi="Franklin Gothic Book" w:cs="Arial"/>
          <w:i/>
        </w:rPr>
        <w:t>NOTA.</w:t>
      </w:r>
      <w:r w:rsidR="009E0A51" w:rsidRPr="0021408D">
        <w:rPr>
          <w:rFonts w:ascii="Franklin Gothic Book" w:hAnsi="Franklin Gothic Book" w:cs="Arial"/>
          <w:i/>
        </w:rPr>
        <w:t xml:space="preserve"> </w:t>
      </w:r>
      <w:r w:rsidR="009E0A51" w:rsidRPr="0021408D">
        <w:rPr>
          <w:rFonts w:ascii="Franklin Gothic Book" w:hAnsi="Franklin Gothic Book" w:cs="Arial"/>
          <w:sz w:val="20"/>
        </w:rPr>
        <w:t>En el espacio reservado para el comentario oportuno, se ruega encabezar el mismo con alguna</w:t>
      </w:r>
      <w:r w:rsidRPr="0021408D">
        <w:rPr>
          <w:rFonts w:ascii="Franklin Gothic Book" w:hAnsi="Franklin Gothic Book" w:cs="Arial"/>
          <w:sz w:val="20"/>
        </w:rPr>
        <w:t>(s)</w:t>
      </w:r>
      <w:r w:rsidR="009E0A51" w:rsidRPr="0021408D">
        <w:rPr>
          <w:rFonts w:ascii="Franklin Gothic Book" w:hAnsi="Franklin Gothic Book" w:cs="Arial"/>
          <w:sz w:val="20"/>
        </w:rPr>
        <w:t xml:space="preserve"> de las siguientes </w:t>
      </w:r>
      <w:r w:rsidRPr="0021408D">
        <w:rPr>
          <w:rFonts w:ascii="Franklin Gothic Book" w:hAnsi="Franklin Gothic Book" w:cs="Arial"/>
          <w:sz w:val="20"/>
        </w:rPr>
        <w:t xml:space="preserve">palabras clave: </w:t>
      </w:r>
      <w:r w:rsidRPr="0021408D">
        <w:rPr>
          <w:rFonts w:ascii="Franklin Gothic Book" w:hAnsi="Franklin Gothic Book" w:cs="Arial"/>
          <w:b/>
          <w:sz w:val="20"/>
        </w:rPr>
        <w:t>“añadir”, “eli</w:t>
      </w:r>
      <w:r w:rsidR="00B376FE" w:rsidRPr="0021408D">
        <w:rPr>
          <w:rFonts w:ascii="Franklin Gothic Book" w:hAnsi="Franklin Gothic Book" w:cs="Arial"/>
          <w:b/>
          <w:sz w:val="20"/>
        </w:rPr>
        <w:t xml:space="preserve">minar”, “modificar” o “aclarar”, </w:t>
      </w:r>
      <w:r w:rsidR="00B376FE" w:rsidRPr="0021408D">
        <w:rPr>
          <w:rFonts w:ascii="Franklin Gothic Book" w:hAnsi="Franklin Gothic Book" w:cs="Arial"/>
          <w:sz w:val="20"/>
        </w:rPr>
        <w:t>y, en su caso, aportar la redacción de un texto alternativo.</w:t>
      </w:r>
    </w:p>
    <w:p w14:paraId="0D410611" w14:textId="77777777" w:rsidR="009E0A51" w:rsidRPr="0021408D" w:rsidRDefault="009E0A51" w:rsidP="006E1AAF">
      <w:pPr>
        <w:spacing w:after="0"/>
        <w:jc w:val="both"/>
        <w:rPr>
          <w:rFonts w:ascii="Franklin Gothic Book" w:hAnsi="Franklin Gothic Book" w:cs="Arial"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8007"/>
      </w:tblGrid>
      <w:tr w:rsidR="00AC1CB6" w:rsidRPr="0021408D" w14:paraId="1734C974" w14:textId="77777777" w:rsidTr="00EA2EEF">
        <w:trPr>
          <w:jc w:val="center"/>
        </w:trPr>
        <w:tc>
          <w:tcPr>
            <w:tcW w:w="9533" w:type="dxa"/>
            <w:gridSpan w:val="2"/>
            <w:vAlign w:val="center"/>
          </w:tcPr>
          <w:p w14:paraId="1292723A" w14:textId="77777777" w:rsidR="00AC1CB6" w:rsidRPr="0021408D" w:rsidRDefault="00B376FE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  <w:sz w:val="28"/>
              </w:rPr>
              <w:t>Ob</w:t>
            </w:r>
            <w:r w:rsidR="00C51D88" w:rsidRPr="0021408D">
              <w:rPr>
                <w:rFonts w:ascii="Franklin Gothic Book" w:hAnsi="Franklin Gothic Book" w:cs="Arial"/>
                <w:b/>
                <w:sz w:val="28"/>
              </w:rPr>
              <w:t>s</w:t>
            </w:r>
            <w:r w:rsidRPr="0021408D">
              <w:rPr>
                <w:rFonts w:ascii="Franklin Gothic Book" w:hAnsi="Franklin Gothic Book" w:cs="Arial"/>
                <w:b/>
                <w:sz w:val="28"/>
              </w:rPr>
              <w:t>ervaciones</w:t>
            </w:r>
          </w:p>
        </w:tc>
      </w:tr>
      <w:tr w:rsidR="009E0A51" w:rsidRPr="0021408D" w14:paraId="1687F43C" w14:textId="77777777" w:rsidTr="00EA2EEF">
        <w:trPr>
          <w:trHeight w:val="294"/>
          <w:jc w:val="center"/>
        </w:trPr>
        <w:tc>
          <w:tcPr>
            <w:tcW w:w="9533" w:type="dxa"/>
            <w:gridSpan w:val="2"/>
            <w:vAlign w:val="center"/>
          </w:tcPr>
          <w:p w14:paraId="5F212B53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9E0A51" w:rsidRPr="0021408D" w14:paraId="54EC370D" w14:textId="77777777" w:rsidTr="00EA2EEF">
        <w:trPr>
          <w:trHeight w:val="358"/>
          <w:jc w:val="center"/>
        </w:trPr>
        <w:tc>
          <w:tcPr>
            <w:tcW w:w="1526" w:type="dxa"/>
            <w:vAlign w:val="center"/>
          </w:tcPr>
          <w:p w14:paraId="78B1568B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1408D">
              <w:rPr>
                <w:rFonts w:ascii="Franklin Gothic Book" w:hAnsi="Franklin Gothic Book" w:cs="Arial"/>
                <w:b/>
              </w:rPr>
              <w:t>Nº</w:t>
            </w:r>
            <w:proofErr w:type="spellEnd"/>
            <w:r w:rsidRPr="0021408D">
              <w:rPr>
                <w:rFonts w:ascii="Franklin Gothic Book" w:hAnsi="Franklin Gothic Book" w:cs="Arial"/>
                <w:b/>
              </w:rPr>
              <w:t xml:space="preserve"> Artículo</w:t>
            </w:r>
          </w:p>
        </w:tc>
        <w:tc>
          <w:tcPr>
            <w:tcW w:w="8007" w:type="dxa"/>
            <w:vAlign w:val="center"/>
          </w:tcPr>
          <w:p w14:paraId="46520DE7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</w:rPr>
              <w:t>Comentario</w:t>
            </w:r>
          </w:p>
        </w:tc>
      </w:tr>
      <w:tr w:rsidR="009E0A51" w:rsidRPr="0021408D" w14:paraId="61D2106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508C94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D1ECE0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E1A78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2CCD6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73D84C0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25A6B57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4880C8D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FA685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4E1E807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1D4A4E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5C7D40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BCE5A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33203D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B6870D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9E4FDA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9C345C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359DFA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6FD0F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0E2D0A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86C1F6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9FB061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53749C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515376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E63189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E2494F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C748D72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DD552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AB3525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C69B1C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E0AE64F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1BCA7EA6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26955BC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288A5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3325CC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E1F518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65FAC8F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F30D63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F96C46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BFD2F8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0FC821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218C9A9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216CF7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B157E2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29465E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AA18A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0222C65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E1DFE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F2BE26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24AC8D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86587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E7A0644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19A6F8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CB45DAA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C2CF6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A4F51C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001B296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E51752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EC82A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35CE88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1301DB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60871D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D0558E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CECCC3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DF0A4C2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73ED97FD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994341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363CF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70BC51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74B83F0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59EDCB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A868FE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1D259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7113AB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B0594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</w:tbl>
    <w:p w14:paraId="09381103" w14:textId="77777777" w:rsidR="00AC1CB6" w:rsidRPr="0021408D" w:rsidRDefault="00AC1CB6" w:rsidP="003D135C">
      <w:pPr>
        <w:jc w:val="both"/>
        <w:rPr>
          <w:rFonts w:ascii="Franklin Gothic Book" w:hAnsi="Franklin Gothic Book" w:cs="Arial"/>
        </w:rPr>
      </w:pPr>
    </w:p>
    <w:sectPr w:rsidR="00AC1CB6" w:rsidRPr="0021408D" w:rsidSect="00EA2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23E"/>
    <w:multiLevelType w:val="hybridMultilevel"/>
    <w:tmpl w:val="9438A5A2"/>
    <w:lvl w:ilvl="0" w:tplc="93B61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3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5D"/>
    <w:rsid w:val="000A018C"/>
    <w:rsid w:val="000C11C4"/>
    <w:rsid w:val="000F74E8"/>
    <w:rsid w:val="001149D4"/>
    <w:rsid w:val="0017650F"/>
    <w:rsid w:val="002063E1"/>
    <w:rsid w:val="002120A8"/>
    <w:rsid w:val="0021408D"/>
    <w:rsid w:val="002315E8"/>
    <w:rsid w:val="00284C00"/>
    <w:rsid w:val="002D0956"/>
    <w:rsid w:val="003338E6"/>
    <w:rsid w:val="003567C0"/>
    <w:rsid w:val="00380D77"/>
    <w:rsid w:val="003A0DB6"/>
    <w:rsid w:val="003B34BC"/>
    <w:rsid w:val="003C577E"/>
    <w:rsid w:val="003D135C"/>
    <w:rsid w:val="003E152B"/>
    <w:rsid w:val="00412DE3"/>
    <w:rsid w:val="00520230"/>
    <w:rsid w:val="0052095B"/>
    <w:rsid w:val="005607C8"/>
    <w:rsid w:val="006E1AAF"/>
    <w:rsid w:val="00867CDF"/>
    <w:rsid w:val="00910AF3"/>
    <w:rsid w:val="00930C0A"/>
    <w:rsid w:val="009570EA"/>
    <w:rsid w:val="00993013"/>
    <w:rsid w:val="009B3A34"/>
    <w:rsid w:val="009B4DE3"/>
    <w:rsid w:val="009E0A51"/>
    <w:rsid w:val="00A93D98"/>
    <w:rsid w:val="00AC1CB6"/>
    <w:rsid w:val="00AD3B5D"/>
    <w:rsid w:val="00B376FE"/>
    <w:rsid w:val="00B72A3C"/>
    <w:rsid w:val="00C20EA0"/>
    <w:rsid w:val="00C21C93"/>
    <w:rsid w:val="00C51D88"/>
    <w:rsid w:val="00C875EA"/>
    <w:rsid w:val="00CA77BC"/>
    <w:rsid w:val="00D7215C"/>
    <w:rsid w:val="00DF6326"/>
    <w:rsid w:val="00E0179E"/>
    <w:rsid w:val="00E34EFD"/>
    <w:rsid w:val="00EA2EEF"/>
    <w:rsid w:val="00F404B8"/>
    <w:rsid w:val="00F47547"/>
    <w:rsid w:val="00F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32F"/>
  <w15:docId w15:val="{D5FD75C4-0603-46FD-B6AC-46D95461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General</dc:creator>
  <cp:lastModifiedBy>FERNANDO TORRERO MONJAS</cp:lastModifiedBy>
  <cp:revision>5</cp:revision>
  <dcterms:created xsi:type="dcterms:W3CDTF">2024-10-02T11:19:00Z</dcterms:created>
  <dcterms:modified xsi:type="dcterms:W3CDTF">2024-12-02T09:44:00Z</dcterms:modified>
</cp:coreProperties>
</file>